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40060"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Általános Szerződési Feltételek </w:t>
      </w:r>
    </w:p>
    <w:p w14:paraId="5D6F610E"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4EB2B6F" w14:textId="77777777" w:rsidR="00060403" w:rsidRPr="001F2576" w:rsidRDefault="00000000">
      <w:pPr>
        <w:ind w:left="-5"/>
        <w:rPr>
          <w:rFonts w:ascii="Times New Roman" w:hAnsi="Times New Roman" w:cs="Times New Roman"/>
          <w:sz w:val="24"/>
          <w:szCs w:val="24"/>
        </w:rPr>
      </w:pPr>
      <w:proofErr w:type="gramStart"/>
      <w:r w:rsidRPr="001F2576">
        <w:rPr>
          <w:rFonts w:ascii="Times New Roman" w:hAnsi="Times New Roman" w:cs="Times New Roman"/>
          <w:sz w:val="24"/>
          <w:szCs w:val="24"/>
        </w:rPr>
        <w:t>1 .Szolgáltatás</w:t>
      </w:r>
      <w:proofErr w:type="gramEnd"/>
      <w:r w:rsidRPr="001F2576">
        <w:rPr>
          <w:rFonts w:ascii="Times New Roman" w:hAnsi="Times New Roman" w:cs="Times New Roman"/>
          <w:sz w:val="24"/>
          <w:szCs w:val="24"/>
        </w:rPr>
        <w:t xml:space="preserve"> igénybevétele </w:t>
      </w:r>
    </w:p>
    <w:p w14:paraId="1CEDF088"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6F315583"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szolgáltatás megrendelésének módjai: </w:t>
      </w:r>
    </w:p>
    <w:p w14:paraId="52AA8710"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730C500B" w14:textId="77777777" w:rsidR="00060403" w:rsidRPr="001F2576" w:rsidRDefault="00000000">
      <w:pPr>
        <w:numPr>
          <w:ilvl w:val="0"/>
          <w:numId w:val="1"/>
        </w:numPr>
        <w:ind w:hanging="296"/>
        <w:rPr>
          <w:rFonts w:ascii="Times New Roman" w:hAnsi="Times New Roman" w:cs="Times New Roman"/>
          <w:sz w:val="24"/>
          <w:szCs w:val="24"/>
        </w:rPr>
      </w:pPr>
      <w:r w:rsidRPr="001F2576">
        <w:rPr>
          <w:rFonts w:ascii="Times New Roman" w:hAnsi="Times New Roman" w:cs="Times New Roman"/>
          <w:sz w:val="24"/>
          <w:szCs w:val="24"/>
        </w:rPr>
        <w:t xml:space="preserve">Szolgáltatásainkat megrendelheti személyesen szerződött partnereinknél </w:t>
      </w:r>
    </w:p>
    <w:p w14:paraId="3A67B107"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6FF3D20" w14:textId="77777777" w:rsidR="00060403" w:rsidRPr="001F2576" w:rsidRDefault="00000000">
      <w:pPr>
        <w:numPr>
          <w:ilvl w:val="0"/>
          <w:numId w:val="1"/>
        </w:numPr>
        <w:ind w:hanging="296"/>
        <w:rPr>
          <w:rFonts w:ascii="Times New Roman" w:hAnsi="Times New Roman" w:cs="Times New Roman"/>
          <w:sz w:val="24"/>
          <w:szCs w:val="24"/>
        </w:rPr>
      </w:pPr>
      <w:r w:rsidRPr="001F2576">
        <w:rPr>
          <w:rFonts w:ascii="Times New Roman" w:hAnsi="Times New Roman" w:cs="Times New Roman"/>
          <w:sz w:val="24"/>
          <w:szCs w:val="24"/>
        </w:rPr>
        <w:t xml:space="preserve">Telefonon a +36 30 640 </w:t>
      </w:r>
      <w:proofErr w:type="gramStart"/>
      <w:r w:rsidRPr="001F2576">
        <w:rPr>
          <w:rFonts w:ascii="Times New Roman" w:hAnsi="Times New Roman" w:cs="Times New Roman"/>
          <w:sz w:val="24"/>
          <w:szCs w:val="24"/>
        </w:rPr>
        <w:t>8772  telefonszámon</w:t>
      </w:r>
      <w:proofErr w:type="gramEnd"/>
      <w:r w:rsidRPr="001F2576">
        <w:rPr>
          <w:rFonts w:ascii="Times New Roman" w:hAnsi="Times New Roman" w:cs="Times New Roman"/>
          <w:sz w:val="24"/>
          <w:szCs w:val="24"/>
        </w:rPr>
        <w:t xml:space="preserve"> </w:t>
      </w:r>
    </w:p>
    <w:p w14:paraId="78D8B775"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D03049B" w14:textId="77777777" w:rsidR="00060403" w:rsidRPr="001F2576" w:rsidRDefault="00000000">
      <w:pPr>
        <w:numPr>
          <w:ilvl w:val="0"/>
          <w:numId w:val="1"/>
        </w:numPr>
        <w:ind w:hanging="296"/>
        <w:rPr>
          <w:rFonts w:ascii="Times New Roman" w:hAnsi="Times New Roman" w:cs="Times New Roman"/>
          <w:sz w:val="24"/>
          <w:szCs w:val="24"/>
        </w:rPr>
      </w:pPr>
      <w:r w:rsidRPr="001F2576">
        <w:rPr>
          <w:rFonts w:ascii="Times New Roman" w:hAnsi="Times New Roman" w:cs="Times New Roman"/>
          <w:sz w:val="24"/>
          <w:szCs w:val="24"/>
        </w:rPr>
        <w:t xml:space="preserve">E-mail-en az info@europatravel.hu </w:t>
      </w:r>
    </w:p>
    <w:p w14:paraId="67D486F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F49ED8B"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Fontos! </w:t>
      </w:r>
    </w:p>
    <w:p w14:paraId="322AE276"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23E9119"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Tisztelt utasaink! Szolgáltatásunkat csak az a személy veheti igénybe, aki a személyi azonosságát a szolgáltatás igénybevételekor igazolni tudja, ezért kérjük, mindig legyen Önöknél az az úti-okmány, mellyel a szolgáltatásunkat telefonos, vagy e-mailes megrendeléskor megadott. </w:t>
      </w:r>
    </w:p>
    <w:p w14:paraId="255149D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A89B9AF"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Amennyiben Ön nem tudja igazolni magát, úgy a szolgáltatást megtagadhatjuk. </w:t>
      </w:r>
    </w:p>
    <w:p w14:paraId="50A5317C"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6C6843C0" w14:textId="54531F32"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helyszínen történő módosítást csak az eredetileg regisztrált utas aláírásával ellátott átruházási engedély felmutatása esetében tudjuk végrehajtani, melynek költsége </w:t>
      </w:r>
      <w:r w:rsidR="00EE05BC" w:rsidRPr="001F2576">
        <w:rPr>
          <w:rFonts w:ascii="Times New Roman" w:hAnsi="Times New Roman" w:cs="Times New Roman"/>
          <w:sz w:val="24"/>
          <w:szCs w:val="24"/>
        </w:rPr>
        <w:t>30</w:t>
      </w:r>
      <w:r w:rsidRPr="001F2576">
        <w:rPr>
          <w:rFonts w:ascii="Times New Roman" w:hAnsi="Times New Roman" w:cs="Times New Roman"/>
          <w:sz w:val="24"/>
          <w:szCs w:val="24"/>
        </w:rPr>
        <w:t xml:space="preserve">000 forint. </w:t>
      </w:r>
    </w:p>
    <w:p w14:paraId="76FC178E" w14:textId="77777777" w:rsidR="00060403" w:rsidRPr="001F2576" w:rsidRDefault="00000000">
      <w:pPr>
        <w:spacing w:after="0"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402097B3" w14:textId="624A1E1B"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E-mail-ben érkezett megrendeléséről a szolgáltató hétköznapokon munkaidőben (8-17 óra között) a levél elküldésétől számított </w:t>
      </w:r>
      <w:r w:rsidR="00EE05BC" w:rsidRPr="001F2576">
        <w:rPr>
          <w:rFonts w:ascii="Times New Roman" w:hAnsi="Times New Roman" w:cs="Times New Roman"/>
          <w:sz w:val="24"/>
          <w:szCs w:val="24"/>
        </w:rPr>
        <w:t>6</w:t>
      </w:r>
      <w:r w:rsidRPr="001F2576">
        <w:rPr>
          <w:rFonts w:ascii="Times New Roman" w:hAnsi="Times New Roman" w:cs="Times New Roman"/>
          <w:sz w:val="24"/>
          <w:szCs w:val="24"/>
        </w:rPr>
        <w:t xml:space="preserve"> órán belül, 17 órától </w:t>
      </w:r>
      <w:r w:rsidR="00EE05BC" w:rsidRPr="001F2576">
        <w:rPr>
          <w:rFonts w:ascii="Times New Roman" w:hAnsi="Times New Roman" w:cs="Times New Roman"/>
          <w:sz w:val="24"/>
          <w:szCs w:val="24"/>
        </w:rPr>
        <w:t>12</w:t>
      </w:r>
      <w:r w:rsidRPr="001F2576">
        <w:rPr>
          <w:rFonts w:ascii="Times New Roman" w:hAnsi="Times New Roman" w:cs="Times New Roman"/>
          <w:sz w:val="24"/>
          <w:szCs w:val="24"/>
        </w:rPr>
        <w:t xml:space="preserve"> órán belül, hétvégén és ünnepnapokon a beérkezéstől számított 24 órán belül visszaigazolást küld. </w:t>
      </w:r>
    </w:p>
    <w:p w14:paraId="3D688445"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6DA72787" w14:textId="77777777" w:rsidR="00060403" w:rsidRPr="001F2576" w:rsidRDefault="00000000">
      <w:pPr>
        <w:ind w:left="-5" w:right="111"/>
        <w:rPr>
          <w:rFonts w:ascii="Times New Roman" w:hAnsi="Times New Roman" w:cs="Times New Roman"/>
          <w:sz w:val="24"/>
          <w:szCs w:val="24"/>
        </w:rPr>
      </w:pPr>
      <w:r w:rsidRPr="001F2576">
        <w:rPr>
          <w:rFonts w:ascii="Times New Roman" w:hAnsi="Times New Roman" w:cs="Times New Roman"/>
          <w:sz w:val="24"/>
          <w:szCs w:val="24"/>
        </w:rPr>
        <w:t xml:space="preserve">Amennyiben nem érkezik visszaigazolás megrendelésére a megadott időtartamokon belül, úgy kérjük, tekintse meg levelező rendszere spam/kéretlen levelek mappáját, vagy hívja a +36 30 640 8772   telefonszámot. </w:t>
      </w:r>
    </w:p>
    <w:p w14:paraId="40A4456D"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lastRenderedPageBreak/>
        <w:t xml:space="preserve"> </w:t>
      </w:r>
    </w:p>
    <w:p w14:paraId="79084946"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Az utazás időpontjához képest 72 órán belül leadott rendelések esetén telefonos egyeztetés szükséges. </w:t>
      </w:r>
    </w:p>
    <w:p w14:paraId="4DF00B19"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0CE6A3EA"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Javasoljuk, hogy a minimum két héttel az utazás igénybevétele előtti foglalások esetén az utazást megelőző napokban keressen fel a részletekkel, esetleges változtatásokkal kapcsolatban. </w:t>
      </w:r>
    </w:p>
    <w:p w14:paraId="072AF5B8"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6213FAE"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Telefonszám, mint mindenkori elérhetőség megadása kötelező! </w:t>
      </w:r>
    </w:p>
    <w:p w14:paraId="1494B3A8"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7BCE569"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Fizetési módok </w:t>
      </w:r>
    </w:p>
    <w:p w14:paraId="14B9BB86"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45BB702"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részvételi díj befizetésének lehetséges módozatai: </w:t>
      </w:r>
    </w:p>
    <w:p w14:paraId="3D888B76"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A5B0F80" w14:textId="42EF4063"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szerződött partnereinknél készpénzben. </w:t>
      </w:r>
      <w:r w:rsidR="00EE05BC" w:rsidRPr="001F2576">
        <w:rPr>
          <w:rFonts w:ascii="Times New Roman" w:hAnsi="Times New Roman" w:cs="Times New Roman"/>
          <w:sz w:val="24"/>
          <w:szCs w:val="24"/>
        </w:rPr>
        <w:br/>
        <w:t>Banki átutalással</w:t>
      </w:r>
    </w:p>
    <w:p w14:paraId="526E6EFA"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71A43F9D"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Az átutalással történő fizetés esetén a részvételi díj összegének az indulást megelőző napig meg kell jelennie bankszámlánkon. Az utazást megelőző napig nem rendezett átutalásos megrendeléseket cégünk egyoldalúan törölheti rendszeréből. Az utazás során a gépkocsivezetőnél készpénzben. </w:t>
      </w:r>
    </w:p>
    <w:p w14:paraId="45295F39"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F36EAD7"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szolgáltatónak jogában áll, a </w:t>
      </w:r>
      <w:proofErr w:type="spellStart"/>
      <w:r w:rsidRPr="001F2576">
        <w:rPr>
          <w:rFonts w:ascii="Times New Roman" w:hAnsi="Times New Roman" w:cs="Times New Roman"/>
          <w:sz w:val="24"/>
          <w:szCs w:val="24"/>
        </w:rPr>
        <w:t>meghirdetettől</w:t>
      </w:r>
      <w:proofErr w:type="spellEnd"/>
      <w:r w:rsidRPr="001F2576">
        <w:rPr>
          <w:rFonts w:ascii="Times New Roman" w:hAnsi="Times New Roman" w:cs="Times New Roman"/>
          <w:sz w:val="24"/>
          <w:szCs w:val="24"/>
        </w:rPr>
        <w:t xml:space="preserve"> eltérő típusú autóbuszt használni, tartalék vagy alvállalkozó által üzemeltett autóbuszt üzembe állítani. </w:t>
      </w:r>
    </w:p>
    <w:p w14:paraId="58DC31D7"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270E8FD" w14:textId="77777777" w:rsidR="00060403" w:rsidRPr="001F2576" w:rsidRDefault="00000000">
      <w:pPr>
        <w:ind w:left="-5"/>
        <w:rPr>
          <w:rFonts w:ascii="Times New Roman" w:hAnsi="Times New Roman" w:cs="Times New Roman"/>
          <w:sz w:val="24"/>
          <w:szCs w:val="24"/>
        </w:rPr>
      </w:pPr>
      <w:proofErr w:type="spellStart"/>
      <w:r w:rsidRPr="001F2576">
        <w:rPr>
          <w:rFonts w:ascii="Times New Roman" w:hAnsi="Times New Roman" w:cs="Times New Roman"/>
          <w:sz w:val="24"/>
          <w:szCs w:val="24"/>
        </w:rPr>
        <w:t>b.</w:t>
      </w:r>
      <w:proofErr w:type="spellEnd"/>
      <w:r w:rsidRPr="001F2576">
        <w:rPr>
          <w:rFonts w:ascii="Times New Roman" w:hAnsi="Times New Roman" w:cs="Times New Roman"/>
          <w:sz w:val="24"/>
          <w:szCs w:val="24"/>
        </w:rPr>
        <w:t xml:space="preserve"> Visszaigazolás </w:t>
      </w:r>
    </w:p>
    <w:p w14:paraId="10A6EA4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6E75B03A"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Békéscsabáról vagy más felvételi helyszínről történő indulás pontos időpontját az indulás előtti nap 17:00-ig, de minimum az indulás előtt 8 órával pontosan egyeztetjük utasainkkal SMS vagy telefonhívás formájában. Ennek kiválasztására az a megrendelés leadásánál van lehetőség, amit szíveskedjenek feltüntetni. Amennyiben ez nem történi meg, úgy legtöbb esetben telefonon keressük meg.  </w:t>
      </w:r>
    </w:p>
    <w:p w14:paraId="33F6A180"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lastRenderedPageBreak/>
        <w:t xml:space="preserve"> </w:t>
      </w:r>
    </w:p>
    <w:p w14:paraId="179E6BB7"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Amennyiben az utas a megadott telefonszámon előző nap 17:00-ig nem elérhető, úgy a megrendelőt terheli a felelősség az esetleges változásokból adódó kellemetlenségekért. Amennyiben Ön az említett időpontig nem kap kollégáinktól értesítést utazásával kapcsoltban, úgy kérjük keressen személyesen, vagy a +36 30 640 </w:t>
      </w:r>
      <w:proofErr w:type="gramStart"/>
      <w:r w:rsidRPr="001F2576">
        <w:rPr>
          <w:rFonts w:ascii="Times New Roman" w:hAnsi="Times New Roman" w:cs="Times New Roman"/>
          <w:sz w:val="24"/>
          <w:szCs w:val="24"/>
        </w:rPr>
        <w:t>8772  telefonszámon</w:t>
      </w:r>
      <w:proofErr w:type="gramEnd"/>
      <w:r w:rsidRPr="001F2576">
        <w:rPr>
          <w:rFonts w:ascii="Times New Roman" w:hAnsi="Times New Roman" w:cs="Times New Roman"/>
          <w:sz w:val="24"/>
          <w:szCs w:val="24"/>
        </w:rPr>
        <w:t xml:space="preserve">. </w:t>
      </w:r>
    </w:p>
    <w:p w14:paraId="3397188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46940293"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folyamatosan beérkező megrendelések függvényében a EuropaTravel2020 Kft. fenntartja a jogot, hogy az előre egyeztetett indulási időpontot, a korábbiakban említett feltételek mellett, maximum 5 órával előrébb hozhatja. A megrendelő jogosult az időpont módosítására. </w:t>
      </w:r>
    </w:p>
    <w:p w14:paraId="3733A8F4"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3E57387"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c. Utazás módosítása/lemondása </w:t>
      </w:r>
    </w:p>
    <w:p w14:paraId="66DDE775" w14:textId="77777777" w:rsidR="001F2576" w:rsidRPr="001F2576" w:rsidRDefault="00000000" w:rsidP="001F2576">
      <w:pPr>
        <w:pStyle w:val="NormlWeb"/>
      </w:pPr>
      <w:r w:rsidRPr="001F2576">
        <w:t xml:space="preserve"> </w:t>
      </w:r>
      <w:r w:rsidR="001F2576" w:rsidRPr="001F2576">
        <w:t xml:space="preserve">Az előre megrendelt utazás </w:t>
      </w:r>
      <w:r w:rsidR="001F2576" w:rsidRPr="001F2576">
        <w:rPr>
          <w:b/>
          <w:bCs/>
        </w:rPr>
        <w:t>módosítása esetén 30.000 Ft módosítási díjat</w:t>
      </w:r>
      <w:r w:rsidR="001F2576" w:rsidRPr="001F2576">
        <w:t xml:space="preserve"> számítunk fel.</w:t>
      </w:r>
      <w:r w:rsidR="001F2576" w:rsidRPr="001F2576">
        <w:br/>
        <w:t xml:space="preserve">Az utazás módosítására </w:t>
      </w:r>
      <w:r w:rsidR="001F2576" w:rsidRPr="001F2576">
        <w:rPr>
          <w:b/>
          <w:bCs/>
        </w:rPr>
        <w:t>az indulást megelőzően minimum 48 órával</w:t>
      </w:r>
      <w:r w:rsidR="001F2576" w:rsidRPr="001F2576">
        <w:t xml:space="preserve"> van lehetőség.</w:t>
      </w:r>
      <w:r w:rsidR="001F2576" w:rsidRPr="001F2576">
        <w:br/>
        <w:t xml:space="preserve">A 48 órán belüli módosítások kizárólag a </w:t>
      </w:r>
      <w:r w:rsidR="001F2576" w:rsidRPr="001F2576">
        <w:rPr>
          <w:b/>
          <w:bCs/>
        </w:rPr>
        <w:t>jármű telítettségének függvényében</w:t>
      </w:r>
      <w:r w:rsidR="001F2576" w:rsidRPr="001F2576">
        <w:t>, visszaigazolás alapján teljesíthetők.</w:t>
      </w:r>
    </w:p>
    <w:p w14:paraId="6A055B6D" w14:textId="77777777" w:rsidR="001F2576" w:rsidRPr="001F2576" w:rsidRDefault="001F2576" w:rsidP="001F2576">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1F2576">
        <w:rPr>
          <w:rFonts w:ascii="Times New Roman" w:eastAsia="Times New Roman" w:hAnsi="Times New Roman" w:cs="Times New Roman"/>
          <w:color w:val="auto"/>
          <w:sz w:val="24"/>
          <w:szCs w:val="24"/>
        </w:rPr>
        <w:t xml:space="preserve">Amennyiben az új időpontban a járműben nem tudunk helyet biztosítani, az </w:t>
      </w:r>
      <w:proofErr w:type="spellStart"/>
      <w:r w:rsidRPr="001F2576">
        <w:rPr>
          <w:rFonts w:ascii="Times New Roman" w:eastAsia="Times New Roman" w:hAnsi="Times New Roman" w:cs="Times New Roman"/>
          <w:b/>
          <w:bCs/>
          <w:color w:val="auto"/>
          <w:sz w:val="24"/>
          <w:szCs w:val="24"/>
        </w:rPr>
        <w:t>EuropaTravel</w:t>
      </w:r>
      <w:proofErr w:type="spellEnd"/>
      <w:r w:rsidRPr="001F2576">
        <w:rPr>
          <w:rFonts w:ascii="Times New Roman" w:eastAsia="Times New Roman" w:hAnsi="Times New Roman" w:cs="Times New Roman"/>
          <w:b/>
          <w:bCs/>
          <w:color w:val="auto"/>
          <w:sz w:val="24"/>
          <w:szCs w:val="24"/>
        </w:rPr>
        <w:t xml:space="preserve"> 2020 Kft. mindent megtesz annak érdekében</w:t>
      </w:r>
      <w:r w:rsidRPr="001F2576">
        <w:rPr>
          <w:rFonts w:ascii="Times New Roman" w:eastAsia="Times New Roman" w:hAnsi="Times New Roman" w:cs="Times New Roman"/>
          <w:color w:val="auto"/>
          <w:sz w:val="24"/>
          <w:szCs w:val="24"/>
        </w:rPr>
        <w:t xml:space="preserve">, hogy az utas a </w:t>
      </w:r>
      <w:r w:rsidRPr="001F2576">
        <w:rPr>
          <w:rFonts w:ascii="Times New Roman" w:eastAsia="Times New Roman" w:hAnsi="Times New Roman" w:cs="Times New Roman"/>
          <w:b/>
          <w:bCs/>
          <w:color w:val="auto"/>
          <w:sz w:val="24"/>
          <w:szCs w:val="24"/>
        </w:rPr>
        <w:t>legközelebbi elérhető szabad hely</w:t>
      </w:r>
      <w:r w:rsidRPr="001F2576">
        <w:rPr>
          <w:rFonts w:ascii="Times New Roman" w:eastAsia="Times New Roman" w:hAnsi="Times New Roman" w:cs="Times New Roman"/>
          <w:color w:val="auto"/>
          <w:sz w:val="24"/>
          <w:szCs w:val="24"/>
        </w:rPr>
        <w:t xml:space="preserve"> igénybevételével eljusson a célállomására.</w:t>
      </w:r>
    </w:p>
    <w:p w14:paraId="6A916253" w14:textId="77777777" w:rsidR="001F2576" w:rsidRPr="001F2576" w:rsidRDefault="00F15AA3" w:rsidP="001F2576">
      <w:pPr>
        <w:spacing w:after="0" w:line="240" w:lineRule="auto"/>
        <w:ind w:left="0" w:firstLine="0"/>
        <w:rPr>
          <w:rFonts w:ascii="Times New Roman" w:eastAsia="Times New Roman" w:hAnsi="Times New Roman" w:cs="Times New Roman"/>
          <w:color w:val="auto"/>
          <w:sz w:val="24"/>
          <w:szCs w:val="24"/>
        </w:rPr>
      </w:pPr>
      <w:r w:rsidRPr="00F15AA3">
        <w:rPr>
          <w:rFonts w:ascii="Times New Roman" w:eastAsia="Times New Roman" w:hAnsi="Times New Roman" w:cs="Times New Roman"/>
          <w:noProof/>
          <w:color w:val="auto"/>
          <w:sz w:val="24"/>
          <w:szCs w:val="24"/>
        </w:rPr>
        <w:pict w14:anchorId="2D2E89C8">
          <v:rect id="_x0000_i1028" alt="" style="width:453.6pt;height:.05pt;mso-width-percent:0;mso-height-percent:0;mso-width-percent:0;mso-height-percent:0" o:hralign="center" o:hrstd="t" o:hr="t" fillcolor="#a0a0a0" stroked="f"/>
        </w:pict>
      </w:r>
    </w:p>
    <w:p w14:paraId="66760269" w14:textId="77777777" w:rsidR="001F2576" w:rsidRPr="001F2576" w:rsidRDefault="001F2576" w:rsidP="001F2576">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1F2576">
        <w:rPr>
          <w:rFonts w:ascii="Times New Roman" w:eastAsia="Times New Roman" w:hAnsi="Times New Roman" w:cs="Times New Roman"/>
          <w:color w:val="auto"/>
          <w:sz w:val="24"/>
          <w:szCs w:val="24"/>
        </w:rPr>
        <w:t xml:space="preserve">A foglalás </w:t>
      </w:r>
      <w:r w:rsidRPr="001F2576">
        <w:rPr>
          <w:rFonts w:ascii="Times New Roman" w:eastAsia="Times New Roman" w:hAnsi="Times New Roman" w:cs="Times New Roman"/>
          <w:b/>
          <w:bCs/>
          <w:color w:val="auto"/>
          <w:sz w:val="24"/>
          <w:szCs w:val="24"/>
        </w:rPr>
        <w:t>véglegesítéséhez minden esetben minimum 50% előleg / foglaló előre történő megfizetése szükséges</w:t>
      </w:r>
      <w:r w:rsidRPr="001F2576">
        <w:rPr>
          <w:rFonts w:ascii="Times New Roman" w:eastAsia="Times New Roman" w:hAnsi="Times New Roman" w:cs="Times New Roman"/>
          <w:color w:val="auto"/>
          <w:sz w:val="24"/>
          <w:szCs w:val="24"/>
        </w:rPr>
        <w:t>, amely banki átutalással teljesítendő.</w:t>
      </w:r>
      <w:r w:rsidRPr="001F2576">
        <w:rPr>
          <w:rFonts w:ascii="Times New Roman" w:eastAsia="Times New Roman" w:hAnsi="Times New Roman" w:cs="Times New Roman"/>
          <w:color w:val="auto"/>
          <w:sz w:val="24"/>
          <w:szCs w:val="24"/>
        </w:rPr>
        <w:br/>
        <w:t xml:space="preserve">A befizetett előleg / foglaló a szolgáltatás lefoglalására szolgál, és </w:t>
      </w:r>
      <w:r w:rsidRPr="001F2576">
        <w:rPr>
          <w:rFonts w:ascii="Times New Roman" w:eastAsia="Times New Roman" w:hAnsi="Times New Roman" w:cs="Times New Roman"/>
          <w:b/>
          <w:bCs/>
          <w:color w:val="auto"/>
          <w:sz w:val="24"/>
          <w:szCs w:val="24"/>
        </w:rPr>
        <w:t>lemondás esetén nem visszatérítendő</w:t>
      </w:r>
      <w:r w:rsidRPr="001F2576">
        <w:rPr>
          <w:rFonts w:ascii="Times New Roman" w:eastAsia="Times New Roman" w:hAnsi="Times New Roman" w:cs="Times New Roman"/>
          <w:color w:val="auto"/>
          <w:sz w:val="24"/>
          <w:szCs w:val="24"/>
        </w:rPr>
        <w:t>, függetlenül a lemondás időpontjától.</w:t>
      </w:r>
    </w:p>
    <w:p w14:paraId="58476470" w14:textId="77777777" w:rsidR="001F2576" w:rsidRPr="001F2576" w:rsidRDefault="00F15AA3" w:rsidP="001F2576">
      <w:pPr>
        <w:spacing w:after="0" w:line="240" w:lineRule="auto"/>
        <w:ind w:left="0" w:firstLine="0"/>
        <w:rPr>
          <w:rFonts w:ascii="Times New Roman" w:eastAsia="Times New Roman" w:hAnsi="Times New Roman" w:cs="Times New Roman"/>
          <w:color w:val="auto"/>
          <w:sz w:val="24"/>
          <w:szCs w:val="24"/>
        </w:rPr>
      </w:pPr>
      <w:r w:rsidRPr="00F15AA3">
        <w:rPr>
          <w:rFonts w:ascii="Times New Roman" w:eastAsia="Times New Roman" w:hAnsi="Times New Roman" w:cs="Times New Roman"/>
          <w:noProof/>
          <w:color w:val="auto"/>
          <w:sz w:val="24"/>
          <w:szCs w:val="24"/>
        </w:rPr>
        <w:pict w14:anchorId="6D6896E5">
          <v:rect id="_x0000_i1027" alt="" style="width:453.6pt;height:.05pt;mso-width-percent:0;mso-height-percent:0;mso-width-percent:0;mso-height-percent:0" o:hralign="center" o:hrstd="t" o:hr="t" fillcolor="#a0a0a0" stroked="f"/>
        </w:pict>
      </w:r>
    </w:p>
    <w:p w14:paraId="45E504EA" w14:textId="77777777" w:rsidR="001F2576" w:rsidRPr="001F2576" w:rsidRDefault="001F2576" w:rsidP="001F2576">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1F2576">
        <w:rPr>
          <w:rFonts w:ascii="Times New Roman" w:eastAsia="Times New Roman" w:hAnsi="Times New Roman" w:cs="Times New Roman"/>
          <w:color w:val="auto"/>
          <w:sz w:val="24"/>
          <w:szCs w:val="24"/>
        </w:rPr>
        <w:t xml:space="preserve">Az utazás </w:t>
      </w:r>
      <w:r w:rsidRPr="001F2576">
        <w:rPr>
          <w:rFonts w:ascii="Times New Roman" w:eastAsia="Times New Roman" w:hAnsi="Times New Roman" w:cs="Times New Roman"/>
          <w:b/>
          <w:bCs/>
          <w:color w:val="auto"/>
          <w:sz w:val="24"/>
          <w:szCs w:val="24"/>
        </w:rPr>
        <w:t>költségmentesen lemondható</w:t>
      </w:r>
      <w:r w:rsidRPr="001F2576">
        <w:rPr>
          <w:rFonts w:ascii="Times New Roman" w:eastAsia="Times New Roman" w:hAnsi="Times New Roman" w:cs="Times New Roman"/>
          <w:color w:val="auto"/>
          <w:sz w:val="24"/>
          <w:szCs w:val="24"/>
        </w:rPr>
        <w:t xml:space="preserve"> az indulás (vagy érkezés) előtt </w:t>
      </w:r>
      <w:r w:rsidRPr="001F2576">
        <w:rPr>
          <w:rFonts w:ascii="Times New Roman" w:eastAsia="Times New Roman" w:hAnsi="Times New Roman" w:cs="Times New Roman"/>
          <w:b/>
          <w:bCs/>
          <w:color w:val="auto"/>
          <w:sz w:val="24"/>
          <w:szCs w:val="24"/>
        </w:rPr>
        <w:t>minimum 72 órával</w:t>
      </w:r>
      <w:r w:rsidRPr="001F2576">
        <w:rPr>
          <w:rFonts w:ascii="Times New Roman" w:eastAsia="Times New Roman" w:hAnsi="Times New Roman" w:cs="Times New Roman"/>
          <w:color w:val="auto"/>
          <w:sz w:val="24"/>
          <w:szCs w:val="24"/>
        </w:rPr>
        <w:t>, azonban a befizetett előleg / foglaló ebben az esetben sem kerül visszatérítésre.</w:t>
      </w:r>
      <w:r w:rsidRPr="001F2576">
        <w:rPr>
          <w:rFonts w:ascii="Times New Roman" w:eastAsia="Times New Roman" w:hAnsi="Times New Roman" w:cs="Times New Roman"/>
          <w:color w:val="auto"/>
          <w:sz w:val="24"/>
          <w:szCs w:val="24"/>
        </w:rPr>
        <w:br/>
        <w:t xml:space="preserve">A lemondás </w:t>
      </w:r>
      <w:r w:rsidRPr="001F2576">
        <w:rPr>
          <w:rFonts w:ascii="Times New Roman" w:eastAsia="Times New Roman" w:hAnsi="Times New Roman" w:cs="Times New Roman"/>
          <w:b/>
          <w:bCs/>
          <w:color w:val="auto"/>
          <w:sz w:val="24"/>
          <w:szCs w:val="24"/>
        </w:rPr>
        <w:t>kizárólag telefonon vagy személyesen</w:t>
      </w:r>
      <w:r w:rsidRPr="001F2576">
        <w:rPr>
          <w:rFonts w:ascii="Times New Roman" w:eastAsia="Times New Roman" w:hAnsi="Times New Roman" w:cs="Times New Roman"/>
          <w:color w:val="auto"/>
          <w:sz w:val="24"/>
          <w:szCs w:val="24"/>
        </w:rPr>
        <w:t xml:space="preserve"> tehető meg.</w:t>
      </w:r>
      <w:r w:rsidRPr="001F2576">
        <w:rPr>
          <w:rFonts w:ascii="Times New Roman" w:eastAsia="Times New Roman" w:hAnsi="Times New Roman" w:cs="Times New Roman"/>
          <w:color w:val="auto"/>
          <w:sz w:val="24"/>
          <w:szCs w:val="24"/>
        </w:rPr>
        <w:br/>
      </w:r>
      <w:r w:rsidRPr="001F2576">
        <w:rPr>
          <w:rFonts w:ascii="Times New Roman" w:eastAsia="Times New Roman" w:hAnsi="Times New Roman" w:cs="Times New Roman"/>
          <w:b/>
          <w:bCs/>
          <w:color w:val="auto"/>
          <w:sz w:val="24"/>
          <w:szCs w:val="24"/>
        </w:rPr>
        <w:t>SMS-ben vagy e-mailben történő lemondást nem áll módunkban elfogadni.</w:t>
      </w:r>
    </w:p>
    <w:p w14:paraId="7DFA51E1" w14:textId="77777777" w:rsidR="001F2576" w:rsidRPr="001F2576" w:rsidRDefault="001F2576" w:rsidP="001F2576">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1F2576">
        <w:rPr>
          <w:rFonts w:ascii="Times New Roman" w:eastAsia="Times New Roman" w:hAnsi="Times New Roman" w:cs="Times New Roman"/>
          <w:color w:val="auto"/>
          <w:sz w:val="24"/>
          <w:szCs w:val="24"/>
        </w:rPr>
        <w:t xml:space="preserve">Az indulást megelőző </w:t>
      </w:r>
      <w:r w:rsidRPr="001F2576">
        <w:rPr>
          <w:rFonts w:ascii="Times New Roman" w:eastAsia="Times New Roman" w:hAnsi="Times New Roman" w:cs="Times New Roman"/>
          <w:b/>
          <w:bCs/>
          <w:color w:val="auto"/>
          <w:sz w:val="24"/>
          <w:szCs w:val="24"/>
        </w:rPr>
        <w:t>48 és 24 óra közötti időszakban</w:t>
      </w:r>
      <w:r w:rsidRPr="001F2576">
        <w:rPr>
          <w:rFonts w:ascii="Times New Roman" w:eastAsia="Times New Roman" w:hAnsi="Times New Roman" w:cs="Times New Roman"/>
          <w:color w:val="auto"/>
          <w:sz w:val="24"/>
          <w:szCs w:val="24"/>
        </w:rPr>
        <w:t xml:space="preserve"> történő lemondás esetén az utast az utazás </w:t>
      </w:r>
      <w:r w:rsidRPr="001F2576">
        <w:rPr>
          <w:rFonts w:ascii="Times New Roman" w:eastAsia="Times New Roman" w:hAnsi="Times New Roman" w:cs="Times New Roman"/>
          <w:b/>
          <w:bCs/>
          <w:color w:val="auto"/>
          <w:sz w:val="24"/>
          <w:szCs w:val="24"/>
        </w:rPr>
        <w:t>50%-os díja</w:t>
      </w:r>
      <w:r w:rsidRPr="001F2576">
        <w:rPr>
          <w:rFonts w:ascii="Times New Roman" w:eastAsia="Times New Roman" w:hAnsi="Times New Roman" w:cs="Times New Roman"/>
          <w:color w:val="auto"/>
          <w:sz w:val="24"/>
          <w:szCs w:val="24"/>
        </w:rPr>
        <w:t xml:space="preserve"> terheli, melyből a korábban megfizetett előleg / foglaló beszámításra kerül. Amennyiben a befizetett előleg összege nem fedezi az 50%-os díjat, az utas köteles a különbözetet megfizetni, melyet az </w:t>
      </w:r>
      <w:proofErr w:type="spellStart"/>
      <w:r w:rsidRPr="001F2576">
        <w:rPr>
          <w:rFonts w:ascii="Times New Roman" w:eastAsia="Times New Roman" w:hAnsi="Times New Roman" w:cs="Times New Roman"/>
          <w:b/>
          <w:bCs/>
          <w:color w:val="auto"/>
          <w:sz w:val="24"/>
          <w:szCs w:val="24"/>
        </w:rPr>
        <w:t>EuropaTravel</w:t>
      </w:r>
      <w:proofErr w:type="spellEnd"/>
      <w:r w:rsidRPr="001F2576">
        <w:rPr>
          <w:rFonts w:ascii="Times New Roman" w:eastAsia="Times New Roman" w:hAnsi="Times New Roman" w:cs="Times New Roman"/>
          <w:b/>
          <w:bCs/>
          <w:color w:val="auto"/>
          <w:sz w:val="24"/>
          <w:szCs w:val="24"/>
        </w:rPr>
        <w:t xml:space="preserve"> 2020 Kft. kiszámláz</w:t>
      </w:r>
      <w:r w:rsidRPr="001F2576">
        <w:rPr>
          <w:rFonts w:ascii="Times New Roman" w:eastAsia="Times New Roman" w:hAnsi="Times New Roman" w:cs="Times New Roman"/>
          <w:color w:val="auto"/>
          <w:sz w:val="24"/>
          <w:szCs w:val="24"/>
        </w:rPr>
        <w:t>.</w:t>
      </w:r>
    </w:p>
    <w:p w14:paraId="072432E2" w14:textId="77777777" w:rsidR="001F2576" w:rsidRPr="001F2576" w:rsidRDefault="001F2576" w:rsidP="001F2576">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1F2576">
        <w:rPr>
          <w:rFonts w:ascii="Times New Roman" w:eastAsia="Times New Roman" w:hAnsi="Times New Roman" w:cs="Times New Roman"/>
          <w:b/>
          <w:bCs/>
          <w:color w:val="auto"/>
          <w:sz w:val="24"/>
          <w:szCs w:val="24"/>
        </w:rPr>
        <w:t>24 órán belüli lemondás</w:t>
      </w:r>
      <w:r w:rsidRPr="001F2576">
        <w:rPr>
          <w:rFonts w:ascii="Times New Roman" w:eastAsia="Times New Roman" w:hAnsi="Times New Roman" w:cs="Times New Roman"/>
          <w:color w:val="auto"/>
          <w:sz w:val="24"/>
          <w:szCs w:val="24"/>
        </w:rPr>
        <w:t xml:space="preserve"> esetén az utas köteles a </w:t>
      </w:r>
      <w:r w:rsidRPr="001F2576">
        <w:rPr>
          <w:rFonts w:ascii="Times New Roman" w:eastAsia="Times New Roman" w:hAnsi="Times New Roman" w:cs="Times New Roman"/>
          <w:b/>
          <w:bCs/>
          <w:color w:val="auto"/>
          <w:sz w:val="24"/>
          <w:szCs w:val="24"/>
        </w:rPr>
        <w:t>teljes menetdíj megfizetésére</w:t>
      </w:r>
      <w:r w:rsidRPr="001F2576">
        <w:rPr>
          <w:rFonts w:ascii="Times New Roman" w:eastAsia="Times New Roman" w:hAnsi="Times New Roman" w:cs="Times New Roman"/>
          <w:color w:val="auto"/>
          <w:sz w:val="24"/>
          <w:szCs w:val="24"/>
        </w:rPr>
        <w:t>, melybe a korábban megfizetett előleg / foglaló beszámításra kerül. A fennmaradó összeg az utas részére kiszámlázásra kerül.</w:t>
      </w:r>
    </w:p>
    <w:p w14:paraId="12C0AB3F" w14:textId="77777777" w:rsidR="001F2576" w:rsidRPr="001F2576" w:rsidRDefault="00F15AA3" w:rsidP="001F2576">
      <w:pPr>
        <w:spacing w:after="0" w:line="240" w:lineRule="auto"/>
        <w:ind w:left="0" w:firstLine="0"/>
        <w:rPr>
          <w:rFonts w:ascii="Times New Roman" w:eastAsia="Times New Roman" w:hAnsi="Times New Roman" w:cs="Times New Roman"/>
          <w:color w:val="auto"/>
          <w:sz w:val="24"/>
          <w:szCs w:val="24"/>
        </w:rPr>
      </w:pPr>
      <w:r w:rsidRPr="00F15AA3">
        <w:rPr>
          <w:rFonts w:ascii="Times New Roman" w:eastAsia="Times New Roman" w:hAnsi="Times New Roman" w:cs="Times New Roman"/>
          <w:noProof/>
          <w:color w:val="auto"/>
          <w:sz w:val="24"/>
          <w:szCs w:val="24"/>
        </w:rPr>
        <w:lastRenderedPageBreak/>
        <w:pict w14:anchorId="6071B5D7">
          <v:rect id="_x0000_i1026" alt="" style="width:453.6pt;height:.05pt;mso-width-percent:0;mso-height-percent:0;mso-width-percent:0;mso-height-percent:0" o:hralign="center" o:hrstd="t" o:hr="t" fillcolor="#a0a0a0" stroked="f"/>
        </w:pict>
      </w:r>
    </w:p>
    <w:p w14:paraId="04764AA2" w14:textId="77777777" w:rsidR="001F2576" w:rsidRPr="001F2576" w:rsidRDefault="001F2576" w:rsidP="001F2576">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1F2576">
        <w:rPr>
          <w:rFonts w:ascii="Times New Roman" w:eastAsia="Times New Roman" w:hAnsi="Times New Roman" w:cs="Times New Roman"/>
          <w:color w:val="auto"/>
          <w:sz w:val="24"/>
          <w:szCs w:val="24"/>
        </w:rPr>
        <w:t xml:space="preserve">Amennyiben a </w:t>
      </w:r>
      <w:r w:rsidRPr="001F2576">
        <w:rPr>
          <w:rFonts w:ascii="Times New Roman" w:eastAsia="Times New Roman" w:hAnsi="Times New Roman" w:cs="Times New Roman"/>
          <w:b/>
          <w:bCs/>
          <w:color w:val="auto"/>
          <w:sz w:val="24"/>
          <w:szCs w:val="24"/>
        </w:rPr>
        <w:t>visszaérkezés időpontja módosul</w:t>
      </w:r>
      <w:r w:rsidRPr="001F2576">
        <w:rPr>
          <w:rFonts w:ascii="Times New Roman" w:eastAsia="Times New Roman" w:hAnsi="Times New Roman" w:cs="Times New Roman"/>
          <w:color w:val="auto"/>
          <w:sz w:val="24"/>
          <w:szCs w:val="24"/>
        </w:rPr>
        <w:t xml:space="preserve">, azt a megrendelő köteles </w:t>
      </w:r>
      <w:r w:rsidRPr="001F2576">
        <w:rPr>
          <w:rFonts w:ascii="Times New Roman" w:eastAsia="Times New Roman" w:hAnsi="Times New Roman" w:cs="Times New Roman"/>
          <w:b/>
          <w:bCs/>
          <w:color w:val="auto"/>
          <w:sz w:val="24"/>
          <w:szCs w:val="24"/>
        </w:rPr>
        <w:t>minimum 24 órával korábban jelezni</w:t>
      </w:r>
      <w:r w:rsidRPr="001F2576">
        <w:rPr>
          <w:rFonts w:ascii="Times New Roman" w:eastAsia="Times New Roman" w:hAnsi="Times New Roman" w:cs="Times New Roman"/>
          <w:color w:val="auto"/>
          <w:sz w:val="24"/>
          <w:szCs w:val="24"/>
        </w:rPr>
        <w:t>.</w:t>
      </w:r>
      <w:r w:rsidRPr="001F2576">
        <w:rPr>
          <w:rFonts w:ascii="Times New Roman" w:eastAsia="Times New Roman" w:hAnsi="Times New Roman" w:cs="Times New Roman"/>
          <w:color w:val="auto"/>
          <w:sz w:val="24"/>
          <w:szCs w:val="24"/>
        </w:rPr>
        <w:br/>
        <w:t xml:space="preserve">Ilyen esetekben az </w:t>
      </w:r>
      <w:proofErr w:type="spellStart"/>
      <w:r w:rsidRPr="001F2576">
        <w:rPr>
          <w:rFonts w:ascii="Times New Roman" w:eastAsia="Times New Roman" w:hAnsi="Times New Roman" w:cs="Times New Roman"/>
          <w:b/>
          <w:bCs/>
          <w:color w:val="auto"/>
          <w:sz w:val="24"/>
          <w:szCs w:val="24"/>
        </w:rPr>
        <w:t>EuropaTravel</w:t>
      </w:r>
      <w:proofErr w:type="spellEnd"/>
      <w:r w:rsidRPr="001F2576">
        <w:rPr>
          <w:rFonts w:ascii="Times New Roman" w:eastAsia="Times New Roman" w:hAnsi="Times New Roman" w:cs="Times New Roman"/>
          <w:b/>
          <w:bCs/>
          <w:color w:val="auto"/>
          <w:sz w:val="24"/>
          <w:szCs w:val="24"/>
        </w:rPr>
        <w:t xml:space="preserve"> 2020 Kft. fenntartja a jogot</w:t>
      </w:r>
      <w:r w:rsidRPr="001F2576">
        <w:rPr>
          <w:rFonts w:ascii="Times New Roman" w:eastAsia="Times New Roman" w:hAnsi="Times New Roman" w:cs="Times New Roman"/>
          <w:color w:val="auto"/>
          <w:sz w:val="24"/>
          <w:szCs w:val="24"/>
        </w:rPr>
        <w:t xml:space="preserve">, hogy a beérkezett megrendelések függvényében </w:t>
      </w:r>
      <w:r w:rsidRPr="001F2576">
        <w:rPr>
          <w:rFonts w:ascii="Times New Roman" w:eastAsia="Times New Roman" w:hAnsi="Times New Roman" w:cs="Times New Roman"/>
          <w:b/>
          <w:bCs/>
          <w:color w:val="auto"/>
          <w:sz w:val="24"/>
          <w:szCs w:val="24"/>
        </w:rPr>
        <w:t>eltérő időpontban</w:t>
      </w:r>
      <w:r w:rsidRPr="001F2576">
        <w:rPr>
          <w:rFonts w:ascii="Times New Roman" w:eastAsia="Times New Roman" w:hAnsi="Times New Roman" w:cs="Times New Roman"/>
          <w:color w:val="auto"/>
          <w:sz w:val="24"/>
          <w:szCs w:val="24"/>
        </w:rPr>
        <w:t xml:space="preserve"> teljesítse a szolgáltatást.</w:t>
      </w:r>
    </w:p>
    <w:p w14:paraId="4919EBEA" w14:textId="77777777" w:rsidR="001F2576" w:rsidRPr="001F2576" w:rsidRDefault="001F2576" w:rsidP="001F2576">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1F2576">
        <w:rPr>
          <w:rFonts w:ascii="Times New Roman" w:eastAsia="Times New Roman" w:hAnsi="Times New Roman" w:cs="Times New Roman"/>
          <w:color w:val="auto"/>
          <w:sz w:val="24"/>
          <w:szCs w:val="24"/>
        </w:rPr>
        <w:t xml:space="preserve">Természetesen minden esetben arra törekszünk, hogy szolgáltatásunkat a </w:t>
      </w:r>
      <w:r w:rsidRPr="001F2576">
        <w:rPr>
          <w:rFonts w:ascii="Times New Roman" w:eastAsia="Times New Roman" w:hAnsi="Times New Roman" w:cs="Times New Roman"/>
          <w:b/>
          <w:bCs/>
          <w:color w:val="auto"/>
          <w:sz w:val="24"/>
          <w:szCs w:val="24"/>
        </w:rPr>
        <w:t>korábban megállapított feltételeknek megfelelően</w:t>
      </w:r>
      <w:r w:rsidRPr="001F2576">
        <w:rPr>
          <w:rFonts w:ascii="Times New Roman" w:eastAsia="Times New Roman" w:hAnsi="Times New Roman" w:cs="Times New Roman"/>
          <w:color w:val="auto"/>
          <w:sz w:val="24"/>
          <w:szCs w:val="24"/>
        </w:rPr>
        <w:t xml:space="preserve">, az </w:t>
      </w:r>
      <w:r w:rsidRPr="001F2576">
        <w:rPr>
          <w:rFonts w:ascii="Times New Roman" w:eastAsia="Times New Roman" w:hAnsi="Times New Roman" w:cs="Times New Roman"/>
          <w:b/>
          <w:bCs/>
          <w:color w:val="auto"/>
          <w:sz w:val="24"/>
          <w:szCs w:val="24"/>
        </w:rPr>
        <w:t>utasok kényelmét és biztonságát szem előtt tartva</w:t>
      </w:r>
      <w:r w:rsidRPr="001F2576">
        <w:rPr>
          <w:rFonts w:ascii="Times New Roman" w:eastAsia="Times New Roman" w:hAnsi="Times New Roman" w:cs="Times New Roman"/>
          <w:color w:val="auto"/>
          <w:sz w:val="24"/>
          <w:szCs w:val="24"/>
        </w:rPr>
        <w:t xml:space="preserve"> nyújtsuk.</w:t>
      </w:r>
    </w:p>
    <w:p w14:paraId="027C394B" w14:textId="77777777" w:rsidR="001F2576" w:rsidRPr="001F2576" w:rsidRDefault="00F15AA3" w:rsidP="001F2576">
      <w:pPr>
        <w:spacing w:after="0" w:line="240" w:lineRule="auto"/>
        <w:ind w:left="0" w:firstLine="0"/>
        <w:rPr>
          <w:rFonts w:ascii="Times New Roman" w:eastAsia="Times New Roman" w:hAnsi="Times New Roman" w:cs="Times New Roman"/>
          <w:color w:val="auto"/>
          <w:sz w:val="24"/>
          <w:szCs w:val="24"/>
        </w:rPr>
      </w:pPr>
      <w:r w:rsidRPr="00F15AA3">
        <w:rPr>
          <w:rFonts w:ascii="Times New Roman" w:eastAsia="Times New Roman" w:hAnsi="Times New Roman" w:cs="Times New Roman"/>
          <w:noProof/>
          <w:color w:val="auto"/>
          <w:sz w:val="24"/>
          <w:szCs w:val="24"/>
        </w:rPr>
        <w:pict w14:anchorId="0559F378">
          <v:rect id="_x0000_i1025" alt="" style="width:453.6pt;height:.05pt;mso-width-percent:0;mso-height-percent:0;mso-width-percent:0;mso-height-percent:0" o:hralign="center" o:hrstd="t" o:hr="t" fillcolor="#a0a0a0" stroked="f"/>
        </w:pict>
      </w:r>
    </w:p>
    <w:p w14:paraId="72AE9815" w14:textId="77777777" w:rsidR="001F2576" w:rsidRPr="001F2576" w:rsidRDefault="001F2576" w:rsidP="001F2576">
      <w:pPr>
        <w:spacing w:before="100" w:beforeAutospacing="1" w:after="100" w:afterAutospacing="1" w:line="240" w:lineRule="auto"/>
        <w:ind w:left="0" w:firstLine="0"/>
        <w:rPr>
          <w:rFonts w:ascii="Times New Roman" w:eastAsia="Times New Roman" w:hAnsi="Times New Roman" w:cs="Times New Roman"/>
          <w:color w:val="auto"/>
          <w:sz w:val="24"/>
          <w:szCs w:val="24"/>
        </w:rPr>
      </w:pPr>
      <w:r w:rsidRPr="001F2576">
        <w:rPr>
          <w:rFonts w:ascii="Times New Roman" w:eastAsia="Times New Roman" w:hAnsi="Times New Roman" w:cs="Times New Roman"/>
          <w:color w:val="auto"/>
          <w:sz w:val="24"/>
          <w:szCs w:val="24"/>
        </w:rPr>
        <w:t xml:space="preserve">Amennyiben a megadott </w:t>
      </w:r>
      <w:r w:rsidRPr="001F2576">
        <w:rPr>
          <w:rFonts w:ascii="Times New Roman" w:eastAsia="Times New Roman" w:hAnsi="Times New Roman" w:cs="Times New Roman"/>
          <w:b/>
          <w:bCs/>
          <w:color w:val="auto"/>
          <w:sz w:val="24"/>
          <w:szCs w:val="24"/>
        </w:rPr>
        <w:t>visszaút indulási időpontja az utas számára nem megfelelő</w:t>
      </w:r>
      <w:r w:rsidRPr="001F2576">
        <w:rPr>
          <w:rFonts w:ascii="Times New Roman" w:eastAsia="Times New Roman" w:hAnsi="Times New Roman" w:cs="Times New Roman"/>
          <w:color w:val="auto"/>
          <w:sz w:val="24"/>
          <w:szCs w:val="24"/>
        </w:rPr>
        <w:t xml:space="preserve">, az utazás </w:t>
      </w:r>
      <w:r w:rsidRPr="001F2576">
        <w:rPr>
          <w:rFonts w:ascii="Times New Roman" w:eastAsia="Times New Roman" w:hAnsi="Times New Roman" w:cs="Times New Roman"/>
          <w:b/>
          <w:bCs/>
          <w:color w:val="auto"/>
          <w:sz w:val="24"/>
          <w:szCs w:val="24"/>
        </w:rPr>
        <w:t>díjmentesen lemondható</w:t>
      </w:r>
      <w:r w:rsidRPr="001F2576">
        <w:rPr>
          <w:rFonts w:ascii="Times New Roman" w:eastAsia="Times New Roman" w:hAnsi="Times New Roman" w:cs="Times New Roman"/>
          <w:color w:val="auto"/>
          <w:sz w:val="24"/>
          <w:szCs w:val="24"/>
        </w:rPr>
        <w:t>, azonban a befizetett előleg / foglaló ebben az esetben sem visszatérítendő.</w:t>
      </w:r>
      <w:r w:rsidRPr="001F2576">
        <w:rPr>
          <w:rFonts w:ascii="Times New Roman" w:eastAsia="Times New Roman" w:hAnsi="Times New Roman" w:cs="Times New Roman"/>
          <w:color w:val="auto"/>
          <w:sz w:val="24"/>
          <w:szCs w:val="24"/>
        </w:rPr>
        <w:br/>
        <w:t xml:space="preserve">Abban az esetben, ha </w:t>
      </w:r>
      <w:r w:rsidRPr="001F2576">
        <w:rPr>
          <w:rFonts w:ascii="Times New Roman" w:eastAsia="Times New Roman" w:hAnsi="Times New Roman" w:cs="Times New Roman"/>
          <w:b/>
          <w:bCs/>
          <w:color w:val="auto"/>
          <w:sz w:val="24"/>
          <w:szCs w:val="24"/>
        </w:rPr>
        <w:t>24 órán belül kerül sor a lemondásra</w:t>
      </w:r>
      <w:r w:rsidRPr="001F2576">
        <w:rPr>
          <w:rFonts w:ascii="Times New Roman" w:eastAsia="Times New Roman" w:hAnsi="Times New Roman" w:cs="Times New Roman"/>
          <w:color w:val="auto"/>
          <w:sz w:val="24"/>
          <w:szCs w:val="24"/>
        </w:rPr>
        <w:t xml:space="preserve">, és a gépjármű </w:t>
      </w:r>
      <w:r w:rsidRPr="001F2576">
        <w:rPr>
          <w:rFonts w:ascii="Times New Roman" w:eastAsia="Times New Roman" w:hAnsi="Times New Roman" w:cs="Times New Roman"/>
          <w:b/>
          <w:bCs/>
          <w:color w:val="auto"/>
          <w:sz w:val="24"/>
          <w:szCs w:val="24"/>
        </w:rPr>
        <w:t>már elindult az utasért</w:t>
      </w:r>
      <w:r w:rsidRPr="001F2576">
        <w:rPr>
          <w:rFonts w:ascii="Times New Roman" w:eastAsia="Times New Roman" w:hAnsi="Times New Roman" w:cs="Times New Roman"/>
          <w:color w:val="auto"/>
          <w:sz w:val="24"/>
          <w:szCs w:val="24"/>
        </w:rPr>
        <w:t xml:space="preserve">, az utazás </w:t>
      </w:r>
      <w:r w:rsidRPr="001F2576">
        <w:rPr>
          <w:rFonts w:ascii="Times New Roman" w:eastAsia="Times New Roman" w:hAnsi="Times New Roman" w:cs="Times New Roman"/>
          <w:b/>
          <w:bCs/>
          <w:color w:val="auto"/>
          <w:sz w:val="24"/>
          <w:szCs w:val="24"/>
        </w:rPr>
        <w:t>teljes viteldíja kiszámlázásra kerül</w:t>
      </w:r>
      <w:r w:rsidRPr="001F2576">
        <w:rPr>
          <w:rFonts w:ascii="Times New Roman" w:eastAsia="Times New Roman" w:hAnsi="Times New Roman" w:cs="Times New Roman"/>
          <w:color w:val="auto"/>
          <w:sz w:val="24"/>
          <w:szCs w:val="24"/>
        </w:rPr>
        <w:t xml:space="preserve"> az utas részére.</w:t>
      </w:r>
    </w:p>
    <w:p w14:paraId="1FB356AC" w14:textId="2F0D536B" w:rsidR="00060403" w:rsidRPr="001F2576" w:rsidRDefault="00000000" w:rsidP="001F2576">
      <w:pPr>
        <w:spacing w:after="196"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2. Utasaink </w:t>
      </w:r>
    </w:p>
    <w:p w14:paraId="3E10BF0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37C74E3"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Az utas kizárható az utazásból, amennyiben: </w:t>
      </w:r>
    </w:p>
    <w:p w14:paraId="789CF50A" w14:textId="77777777" w:rsidR="00060403" w:rsidRPr="001F2576" w:rsidRDefault="00000000">
      <w:pPr>
        <w:spacing w:after="0"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87172E6"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a buszban dohányzott </w:t>
      </w:r>
    </w:p>
    <w:p w14:paraId="7351BB8A"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194A31B"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a buszban alkohol tartalmú italt fogyasztott </w:t>
      </w:r>
    </w:p>
    <w:p w14:paraId="5E4213F4"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8046CFB"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ittas állapotban van </w:t>
      </w:r>
    </w:p>
    <w:p w14:paraId="4CD59DE4"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A172352"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hangoskodott, zaklatta a többi utast </w:t>
      </w:r>
    </w:p>
    <w:p w14:paraId="24B2E56B"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7E181189"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bepiszkolja a többi utast vagy a buszt </w:t>
      </w:r>
    </w:p>
    <w:p w14:paraId="7C65A289"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62196604"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kárt tesz a buszban </w:t>
      </w:r>
    </w:p>
    <w:p w14:paraId="036B9839" w14:textId="77777777" w:rsidR="00060403" w:rsidRPr="001F2576" w:rsidRDefault="00000000">
      <w:pPr>
        <w:spacing w:after="196"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1BB8458"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fertőző beteg </w:t>
      </w:r>
    </w:p>
    <w:p w14:paraId="21D1024E"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lastRenderedPageBreak/>
        <w:t xml:space="preserve"> </w:t>
      </w:r>
    </w:p>
    <w:p w14:paraId="6A52381C"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a társadalmi együttélés általános szabályait, sértő cselekményt követ el </w:t>
      </w:r>
    </w:p>
    <w:p w14:paraId="6F3F78D7"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710BB4CE"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életkora, mentális vagy fizikai állapota veszélyezteti az utas, illetve a fedélzeten tartózkodó személyeket és az ott található vagyontárgyakat </w:t>
      </w:r>
    </w:p>
    <w:p w14:paraId="692447D5"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FE4A01B"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fizikai állapotával, öltözetével vagy magatartásával a fedélzeten tartózkodó személyekben félelmet, undort kelt vagy őket megbotránkoztatja </w:t>
      </w:r>
    </w:p>
    <w:p w14:paraId="70DEEA99"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2DAD1AA"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megtagadta a vámvizsgálatot és / vagy a határőrizeti szervek vizsgálatát </w:t>
      </w:r>
    </w:p>
    <w:p w14:paraId="0FAA37C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029CE84" w14:textId="77777777" w:rsidR="00060403" w:rsidRPr="001F2576" w:rsidRDefault="00000000">
      <w:pPr>
        <w:numPr>
          <w:ilvl w:val="0"/>
          <w:numId w:val="2"/>
        </w:numPr>
        <w:ind w:hanging="442"/>
        <w:rPr>
          <w:rFonts w:ascii="Times New Roman" w:hAnsi="Times New Roman" w:cs="Times New Roman"/>
          <w:sz w:val="24"/>
          <w:szCs w:val="24"/>
        </w:rPr>
      </w:pPr>
      <w:r w:rsidRPr="001F2576">
        <w:rPr>
          <w:rFonts w:ascii="Times New Roman" w:hAnsi="Times New Roman" w:cs="Times New Roman"/>
          <w:sz w:val="24"/>
          <w:szCs w:val="24"/>
        </w:rPr>
        <w:t xml:space="preserve">nem rendelkezik érvényes úti okmányokkal </w:t>
      </w:r>
    </w:p>
    <w:p w14:paraId="2EE46AE8"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0BE60EAA"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akkor munkatársunk a helyszínen megtagadhatja az </w:t>
      </w:r>
      <w:proofErr w:type="gramStart"/>
      <w:r w:rsidRPr="001F2576">
        <w:rPr>
          <w:rFonts w:ascii="Times New Roman" w:hAnsi="Times New Roman" w:cs="Times New Roman"/>
          <w:sz w:val="24"/>
          <w:szCs w:val="24"/>
        </w:rPr>
        <w:t>utazást ,</w:t>
      </w:r>
      <w:proofErr w:type="gramEnd"/>
      <w:r w:rsidRPr="001F2576">
        <w:rPr>
          <w:rFonts w:ascii="Times New Roman" w:hAnsi="Times New Roman" w:cs="Times New Roman"/>
          <w:sz w:val="24"/>
          <w:szCs w:val="24"/>
        </w:rPr>
        <w:t xml:space="preserve"> az útiköltség, és poggyászfuvardíj visszakövetelési jog nélkül, EuropaTravel2020 Kft. nem köteles megtéríteni. </w:t>
      </w:r>
    </w:p>
    <w:p w14:paraId="13CD551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474547B0" w14:textId="77777777" w:rsidR="00060403" w:rsidRPr="001F2576" w:rsidRDefault="00000000">
      <w:pPr>
        <w:spacing w:after="10"/>
        <w:ind w:left="-5"/>
        <w:rPr>
          <w:rFonts w:ascii="Times New Roman" w:hAnsi="Times New Roman" w:cs="Times New Roman"/>
          <w:sz w:val="24"/>
          <w:szCs w:val="24"/>
        </w:rPr>
      </w:pPr>
      <w:r w:rsidRPr="001F2576">
        <w:rPr>
          <w:rFonts w:ascii="Times New Roman" w:hAnsi="Times New Roman" w:cs="Times New Roman"/>
          <w:sz w:val="24"/>
          <w:szCs w:val="24"/>
        </w:rPr>
        <w:t xml:space="preserve">Amennyiben az utazás közben az utas nem az előírásoknak és az elvárható </w:t>
      </w:r>
    </w:p>
    <w:p w14:paraId="47DC14F6"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etikettnek megfelelően viselkedik, vagy veszélyezteti utasaink és munkatársaink testi épségét, úgy az utastól a legközelebbi településig történő elszállítás után a szolgáltató megtagadhatja az utazás folytatását. Ilyen esetekben az utas köteles a teljes utazási költséget megtéríteni. </w:t>
      </w:r>
    </w:p>
    <w:p w14:paraId="611CFC07"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FFD9081"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Bármilyen, a járműben az utas által keletkezett kárt az utas köteles a helyszínen azonnal megtéríteni. Ellenkező esetben a sofőrnek kötelező a helyszínre rendőrt hívni. Rongálás vagy egyéb károkozás esetén fizetendő minimum díj 30.000 forint, amely az okozott kár függvényében növekedhet. </w:t>
      </w:r>
    </w:p>
    <w:p w14:paraId="2D9D7749"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0CF5FDDF"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3. Utazás időtartama </w:t>
      </w:r>
    </w:p>
    <w:p w14:paraId="5418F907"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D16510A"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Az utazás időtartama Békéscsaba- London útvonalon az útviszonyoktól és évszaktól függően átlagosan 22 –</w:t>
      </w:r>
      <w:proofErr w:type="gramStart"/>
      <w:r w:rsidRPr="001F2576">
        <w:rPr>
          <w:rFonts w:ascii="Times New Roman" w:hAnsi="Times New Roman" w:cs="Times New Roman"/>
          <w:sz w:val="24"/>
          <w:szCs w:val="24"/>
        </w:rPr>
        <w:t>25  óra</w:t>
      </w:r>
      <w:proofErr w:type="gramEnd"/>
      <w:r w:rsidRPr="001F2576">
        <w:rPr>
          <w:rFonts w:ascii="Times New Roman" w:hAnsi="Times New Roman" w:cs="Times New Roman"/>
          <w:sz w:val="24"/>
          <w:szCs w:val="24"/>
        </w:rPr>
        <w:t xml:space="preserve">. A pontos felvételi időpontok mindenkor ezeket számításba véve kerülnek meghatározásra. </w:t>
      </w:r>
    </w:p>
    <w:p w14:paraId="3C2FE21F"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lastRenderedPageBreak/>
        <w:t xml:space="preserve"> </w:t>
      </w:r>
    </w:p>
    <w:p w14:paraId="140291E9"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Az utazás időtartama Békéscsaba- </w:t>
      </w:r>
      <w:proofErr w:type="spellStart"/>
      <w:r w:rsidRPr="001F2576">
        <w:rPr>
          <w:rFonts w:ascii="Times New Roman" w:hAnsi="Times New Roman" w:cs="Times New Roman"/>
          <w:sz w:val="24"/>
          <w:szCs w:val="24"/>
        </w:rPr>
        <w:t>Brighton</w:t>
      </w:r>
      <w:proofErr w:type="spellEnd"/>
      <w:r w:rsidRPr="001F2576">
        <w:rPr>
          <w:rFonts w:ascii="Times New Roman" w:hAnsi="Times New Roman" w:cs="Times New Roman"/>
          <w:sz w:val="24"/>
          <w:szCs w:val="24"/>
        </w:rPr>
        <w:t xml:space="preserve"> útvonalon az útviszonyoktól és évszaktól függően átlagosan 24 –25 óra. A pontos felvételi időpontok mindenkor ezeket számításba véve kerülnek meghatározásra. </w:t>
      </w:r>
    </w:p>
    <w:p w14:paraId="41A45888"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8E53EC8"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Az utazás időtartama Békéscsaba- Manchester útvonalon az útviszonyoktól és évszaktól függően átlagosan 25 – 28 óra. A pontos felvételi időpontok mindenkor ezeket számításba véve kerülnek meghatározásra. </w:t>
      </w:r>
    </w:p>
    <w:p w14:paraId="6DA675A4"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5FBFF81"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Induláskor, alapul véve a több kiállási címet, a jelzett időponthoz képest 25-45 perc eltolódás előfordulhat. Jelentősebb késés esetén utasainkat munkatársunk értesítik. </w:t>
      </w:r>
    </w:p>
    <w:p w14:paraId="4F85B32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735ECD4" w14:textId="77777777" w:rsidR="00060403" w:rsidRPr="001F2576" w:rsidRDefault="00000000">
      <w:pPr>
        <w:spacing w:after="10"/>
        <w:ind w:left="-5"/>
        <w:rPr>
          <w:rFonts w:ascii="Times New Roman" w:hAnsi="Times New Roman" w:cs="Times New Roman"/>
          <w:sz w:val="24"/>
          <w:szCs w:val="24"/>
        </w:rPr>
      </w:pPr>
      <w:r w:rsidRPr="001F2576">
        <w:rPr>
          <w:rFonts w:ascii="Times New Roman" w:hAnsi="Times New Roman" w:cs="Times New Roman"/>
          <w:sz w:val="24"/>
          <w:szCs w:val="24"/>
        </w:rPr>
        <w:t xml:space="preserve">Fontos, hogy a szolgáltatás gyűjtőjárat rendszerben működik, vagyis a </w:t>
      </w:r>
    </w:p>
    <w:p w14:paraId="4ACB53D0" w14:textId="77777777" w:rsidR="00060403" w:rsidRPr="001F2576" w:rsidRDefault="00000000">
      <w:pPr>
        <w:spacing w:after="5"/>
        <w:ind w:left="-5"/>
        <w:rPr>
          <w:rFonts w:ascii="Times New Roman" w:hAnsi="Times New Roman" w:cs="Times New Roman"/>
          <w:sz w:val="24"/>
          <w:szCs w:val="24"/>
        </w:rPr>
      </w:pPr>
      <w:r w:rsidRPr="001F2576">
        <w:rPr>
          <w:rFonts w:ascii="Times New Roman" w:hAnsi="Times New Roman" w:cs="Times New Roman"/>
          <w:sz w:val="24"/>
          <w:szCs w:val="24"/>
        </w:rPr>
        <w:t>Békéscsaba-Szeged-Kecskemét/Szolnok-Budapest-Győr-</w:t>
      </w:r>
    </w:p>
    <w:p w14:paraId="755B2162"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London/Brighton/Manchester-Győr-Budapest-Kecskemét/Szolnok-Szeged– Békéscsaba szállítás nem rögzített útvonalon történik és előre nem meghatározható. Célunk, hogy utasainkat a legmagasabb minőségben szállítsuk úti céljaikhoz. Ennek érdekében törekszünk arra, hogy a lehetőségekhez képest, mindig az autópályán történjen a szállítás. </w:t>
      </w:r>
    </w:p>
    <w:p w14:paraId="441CB01A"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B9CA6E5"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Kérjük, hogy a rendelésben megadott telefonszámon az utas érkezését követően minden esetben legyen elérhető. Amennyiben a megadott telefonszámon az utas a várakozásban megadott maximum 30 percig nem elérhető, és nem jelenik meg a korábban egyeztetett találkozási ponton, úgy EuropaTravel2020 Kft.  autója az utasra nem köteles tovább várni, és az út késői lemondásnak minősül, vagyis a szolgáltatás ellenértéke nem visszatérítendő és a szolgáltatást a cég nem köteles végrehajtani. </w:t>
      </w:r>
    </w:p>
    <w:p w14:paraId="63BB63AD"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6EBBE70"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4. Csomagok </w:t>
      </w:r>
    </w:p>
    <w:p w14:paraId="3CF59951"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5078EF8"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szolgáltatás megrendelése esetén a EuropaTravel2020 Kft. egy bőrönd és egy kézi poggyász méretű csomaggal számol utasonként. Kérjük, hogy az ettől eltérő mennyiségű csomagot előre jelezze. Amennyiben ez nem kerül egyeztetésre, úgy különleges esetekben a EuropaTravel2020 Kft. megtagadhatja a csomag elszállítását. </w:t>
      </w:r>
    </w:p>
    <w:p w14:paraId="7E049210" w14:textId="77777777" w:rsidR="00060403" w:rsidRPr="001F2576" w:rsidRDefault="00000000">
      <w:pPr>
        <w:spacing w:after="0"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0646514"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lastRenderedPageBreak/>
        <w:t xml:space="preserve">Az alapfeltételekben meghatározottakon felüli csomagok esetén (pl. gyerekkocsi, kerékpár, kisállat </w:t>
      </w:r>
      <w:proofErr w:type="spellStart"/>
      <w:r w:rsidRPr="001F2576">
        <w:rPr>
          <w:rFonts w:ascii="Times New Roman" w:hAnsi="Times New Roman" w:cs="Times New Roman"/>
          <w:sz w:val="24"/>
          <w:szCs w:val="24"/>
        </w:rPr>
        <w:t>stb</w:t>
      </w:r>
      <w:proofErr w:type="spellEnd"/>
      <w:r w:rsidRPr="001F2576">
        <w:rPr>
          <w:rFonts w:ascii="Times New Roman" w:hAnsi="Times New Roman" w:cs="Times New Roman"/>
          <w:sz w:val="24"/>
          <w:szCs w:val="24"/>
        </w:rPr>
        <w:t xml:space="preserve">), vagy több nagyméretű bőrönd esetén felárat kell fizetni melynek összege 38400 Ft/csomag. Kutya 20 kg felett kizárólag ketrecben, szájkosárral, felügyelet mellett szállítható. </w:t>
      </w:r>
    </w:p>
    <w:p w14:paraId="76866E14"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E39EFDA"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5. Kiskorúak utasaink utaztatása és védelme </w:t>
      </w:r>
    </w:p>
    <w:p w14:paraId="2FB337F7"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0976DA4C"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szolgáltatást önállóan csak minden 16-ik életévét betöltött személy használhatja. 14-16 éves kor közötti utas köteles a család vagy gondviselő által írott meghatalmazást felmutatni az utazás előtt. 14 év alatti gyermek csak szüleivel vagy más gondviselővel utazhat. Abban az esetben, hogy ha a 14 év alatti gyermek felügyelet nélkül szeretne utazni, úgy a szülőknek vagy gondviselőknek a kiskorú gyermeket a szolgáltatóhoz személyesen kell elkísérni, és a helyszínen írásos nyilatkozatot tenni arról, hogy az EuropaTravel2020 Kft.  úti cél elérése után a gyermekért semmilyen felelősség nem terheli. </w:t>
      </w:r>
    </w:p>
    <w:p w14:paraId="2FA147BD" w14:textId="77777777" w:rsidR="00060403" w:rsidRPr="001F2576" w:rsidRDefault="00000000">
      <w:pPr>
        <w:spacing w:after="196"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949E4FE"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EuropaTravel2020 Kft. szeretné utasait teljes biztonságban tudni, ezért minden elkövet azért, hogy az Ön gyermeke is biztonságban utazhasson. Ennek érdekében gyerekülést biztosítunk, melynek igényét kérjük előre jelezni. Amennyiben EuropaTravel2020 Kft. biztosítja a gyermek számára az gyermekülést, úgy az utas köteles a benne keletkezett kárt, esetleges tisztítási költségeket megtéríteni, melynek összege minimum 6000 forint és az okozott kár függvényében emelkedhet. </w:t>
      </w:r>
    </w:p>
    <w:p w14:paraId="02E2BB1F"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4F313561"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Saját gyermekülés esetén EuropaTravel2020 Kft.  vállalja az ülés telephelyig történő visszaszállítását, esetlegesen ingyenes megőrzését az utasok visszaérkezéséig. A megőrzött gyermek ülés tárolási ideje legfeljebb az utazás időtartalma +4 naptári nap. A 4. napon túli tárolás esetén a szolgáltató tárolási díjat számol </w:t>
      </w:r>
      <w:proofErr w:type="gramStart"/>
      <w:r w:rsidRPr="001F2576">
        <w:rPr>
          <w:rFonts w:ascii="Times New Roman" w:hAnsi="Times New Roman" w:cs="Times New Roman"/>
          <w:sz w:val="24"/>
          <w:szCs w:val="24"/>
        </w:rPr>
        <w:t>fel</w:t>
      </w:r>
      <w:proofErr w:type="gramEnd"/>
      <w:r w:rsidRPr="001F2576">
        <w:rPr>
          <w:rFonts w:ascii="Times New Roman" w:hAnsi="Times New Roman" w:cs="Times New Roman"/>
          <w:sz w:val="24"/>
          <w:szCs w:val="24"/>
        </w:rPr>
        <w:t xml:space="preserve"> ami 500Ft/nap amit EuropaTravel2020 Kft. az ügyfél nevére kiszámláz.  </w:t>
      </w:r>
    </w:p>
    <w:p w14:paraId="2DD9AF05"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31C2910"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Részletekkel kapcsolatban kérjük, egyeztessen kollégánkkal. </w:t>
      </w:r>
    </w:p>
    <w:p w14:paraId="3A6000E9"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100FCA08" w14:textId="77777777" w:rsidR="00060403" w:rsidRPr="001F2576" w:rsidRDefault="00000000">
      <w:pPr>
        <w:numPr>
          <w:ilvl w:val="0"/>
          <w:numId w:val="3"/>
        </w:numPr>
        <w:ind w:hanging="285"/>
        <w:rPr>
          <w:rFonts w:ascii="Times New Roman" w:hAnsi="Times New Roman" w:cs="Times New Roman"/>
          <w:sz w:val="24"/>
          <w:szCs w:val="24"/>
        </w:rPr>
      </w:pPr>
      <w:r w:rsidRPr="001F2576">
        <w:rPr>
          <w:rFonts w:ascii="Times New Roman" w:hAnsi="Times New Roman" w:cs="Times New Roman"/>
          <w:sz w:val="24"/>
          <w:szCs w:val="24"/>
        </w:rPr>
        <w:t xml:space="preserve">Áraink </w:t>
      </w:r>
    </w:p>
    <w:p w14:paraId="48C65126"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7B23FA24"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Aktuális áraink minden esetben a Békéscsabáról történő indulás esetén érvényesek. Ettől eltérő indulási pontok pontos költségei után érdeklődjön személyesen vagy </w:t>
      </w:r>
      <w:proofErr w:type="gramStart"/>
      <w:r w:rsidRPr="001F2576">
        <w:rPr>
          <w:rFonts w:ascii="Times New Roman" w:hAnsi="Times New Roman" w:cs="Times New Roman"/>
          <w:sz w:val="24"/>
          <w:szCs w:val="24"/>
        </w:rPr>
        <w:t>telefonon :</w:t>
      </w:r>
      <w:proofErr w:type="gramEnd"/>
      <w:r w:rsidRPr="001F2576">
        <w:rPr>
          <w:rFonts w:ascii="Times New Roman" w:hAnsi="Times New Roman" w:cs="Times New Roman"/>
          <w:sz w:val="24"/>
          <w:szCs w:val="24"/>
        </w:rPr>
        <w:t xml:space="preserve"> +36 30 640 8772  telefonszámon </w:t>
      </w:r>
    </w:p>
    <w:p w14:paraId="2E402107"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lastRenderedPageBreak/>
        <w:t xml:space="preserve"> </w:t>
      </w:r>
    </w:p>
    <w:p w14:paraId="6D3FDD3C"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Egyéni szolgáltatás igénybevétele esetén a fent említett árak nem érvényesek. Egyéni ajánlatainkat kérje e-mailben. </w:t>
      </w:r>
    </w:p>
    <w:p w14:paraId="461742E1"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056D83CA" w14:textId="77777777" w:rsidR="00060403" w:rsidRPr="001F2576" w:rsidRDefault="00000000">
      <w:pPr>
        <w:numPr>
          <w:ilvl w:val="0"/>
          <w:numId w:val="3"/>
        </w:numPr>
        <w:ind w:hanging="285"/>
        <w:rPr>
          <w:rFonts w:ascii="Times New Roman" w:hAnsi="Times New Roman" w:cs="Times New Roman"/>
          <w:sz w:val="24"/>
          <w:szCs w:val="24"/>
        </w:rPr>
      </w:pPr>
      <w:r w:rsidRPr="001F2576">
        <w:rPr>
          <w:rFonts w:ascii="Times New Roman" w:hAnsi="Times New Roman" w:cs="Times New Roman"/>
          <w:sz w:val="24"/>
          <w:szCs w:val="24"/>
        </w:rPr>
        <w:t xml:space="preserve">Utazási felelősségeink </w:t>
      </w:r>
    </w:p>
    <w:p w14:paraId="55658BE3"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33B46373"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EuropaTravel2020 Kft. több éves tapasztalattal bíró munkatársakkal dolgozik, akik minden, a KRESZ és jogszabályok által előírt személyszállítási engedélyekkel rendelkeznek. </w:t>
      </w:r>
    </w:p>
    <w:p w14:paraId="2A580068"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0D145027"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EuropaTravel2020 Kft. felelős az utasok biztonságos szállításáért a felvételi ponttól az utazás célállomásáig. Mindent megteszünk azért, hogy ez magas minőségben és utasaink maximális megelégedettségével történjen. </w:t>
      </w:r>
    </w:p>
    <w:p w14:paraId="5F53AEC0"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2863D9A3"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EuropaTravel2020 Kft. független, előre és általunk nem befolyásolható eseményekből (útjavítás, baleset, útlezárás, időjárás stb.) előforduló késedelemért a cég felelősséget nem vállal Az ilyen események elhárítása érdekében biztonsági útvonalat jelölünk ki, ezzel is elősegítve a késés elkerülését. Sofőr munkatársunk minden esetben köteles az Önök biztonságát szem előtt tartani. Utas által a többi </w:t>
      </w:r>
      <w:proofErr w:type="gramStart"/>
      <w:r w:rsidRPr="001F2576">
        <w:rPr>
          <w:rFonts w:ascii="Times New Roman" w:hAnsi="Times New Roman" w:cs="Times New Roman"/>
          <w:sz w:val="24"/>
          <w:szCs w:val="24"/>
        </w:rPr>
        <w:t>utasra</w:t>
      </w:r>
      <w:proofErr w:type="gramEnd"/>
      <w:r w:rsidRPr="001F2576">
        <w:rPr>
          <w:rFonts w:ascii="Times New Roman" w:hAnsi="Times New Roman" w:cs="Times New Roman"/>
          <w:sz w:val="24"/>
          <w:szCs w:val="24"/>
        </w:rPr>
        <w:t xml:space="preserve"> illetve önmagára veszélyes utasítást végre nem hajthat. </w:t>
      </w:r>
    </w:p>
    <w:p w14:paraId="19A10C8C"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26B1187"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A megrendelt szolgáltatás, bizonyíthatóan önhibánkból történő nem teljesítését, vagy az ebből eredő esetleges késésért/károkért EuropaTravel2020 Kft. kártérítési felelősséget vállal. A csomagokkal kapcsolatos, bizonyíthatóan általunk okozott károkért is térítési kötelezettséget vállalunk. Kérjük, hogy ezekről a helyszínen értesítse munkatársunkat, melyről jegyzőkönyv készül. Későbbi időpontban jelzett kárért felelősséget nem vállalunk. </w:t>
      </w:r>
    </w:p>
    <w:p w14:paraId="708C4A7F"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5112DDE6" w14:textId="77777777" w:rsidR="00060403" w:rsidRPr="001F2576" w:rsidRDefault="00000000">
      <w:pPr>
        <w:ind w:left="-5"/>
        <w:rPr>
          <w:rFonts w:ascii="Times New Roman" w:hAnsi="Times New Roman" w:cs="Times New Roman"/>
          <w:sz w:val="24"/>
          <w:szCs w:val="24"/>
        </w:rPr>
      </w:pPr>
      <w:r w:rsidRPr="001F2576">
        <w:rPr>
          <w:rFonts w:ascii="Times New Roman" w:hAnsi="Times New Roman" w:cs="Times New Roman"/>
          <w:sz w:val="24"/>
          <w:szCs w:val="24"/>
        </w:rPr>
        <w:t xml:space="preserve">8. Feltételek elfogadása </w:t>
      </w:r>
    </w:p>
    <w:p w14:paraId="5BD7B2D2" w14:textId="77777777" w:rsidR="00060403" w:rsidRPr="001F2576" w:rsidRDefault="00000000">
      <w:pPr>
        <w:spacing w:after="201" w:line="259" w:lineRule="auto"/>
        <w:ind w:left="0" w:firstLine="0"/>
        <w:rPr>
          <w:rFonts w:ascii="Times New Roman" w:hAnsi="Times New Roman" w:cs="Times New Roman"/>
          <w:sz w:val="24"/>
          <w:szCs w:val="24"/>
        </w:rPr>
      </w:pPr>
      <w:r w:rsidRPr="001F2576">
        <w:rPr>
          <w:rFonts w:ascii="Times New Roman" w:hAnsi="Times New Roman" w:cs="Times New Roman"/>
          <w:sz w:val="24"/>
          <w:szCs w:val="24"/>
        </w:rPr>
        <w:t xml:space="preserve"> </w:t>
      </w:r>
    </w:p>
    <w:p w14:paraId="7CF3FC33" w14:textId="77777777" w:rsidR="00060403" w:rsidRPr="001F2576" w:rsidRDefault="00000000">
      <w:pPr>
        <w:spacing w:after="94"/>
        <w:ind w:left="-5"/>
        <w:rPr>
          <w:rFonts w:ascii="Times New Roman" w:hAnsi="Times New Roman" w:cs="Times New Roman"/>
          <w:sz w:val="24"/>
          <w:szCs w:val="24"/>
        </w:rPr>
      </w:pPr>
      <w:proofErr w:type="gramStart"/>
      <w:r w:rsidRPr="001F2576">
        <w:rPr>
          <w:rFonts w:ascii="Times New Roman" w:hAnsi="Times New Roman" w:cs="Times New Roman"/>
          <w:sz w:val="24"/>
          <w:szCs w:val="24"/>
        </w:rPr>
        <w:t>A</w:t>
      </w:r>
      <w:proofErr w:type="gramEnd"/>
      <w:r w:rsidRPr="001F2576">
        <w:rPr>
          <w:rFonts w:ascii="Times New Roman" w:hAnsi="Times New Roman" w:cs="Times New Roman"/>
          <w:sz w:val="24"/>
          <w:szCs w:val="24"/>
        </w:rPr>
        <w:t xml:space="preserve"> utazás csak a fent említett szabályzat elfogadásával vehető igénybe. Elektronikus megrendelés esetében a megrendeléssel a megrendelő elfogadja a fent említett feltételeket. Telefonos megrendelés, szerződött partnereinknél történt megrendelés, valamint a helyszínen az utóban történő fizetés megrendelése esetén az utas a kapott számla átvételével ismeri el az utazási feltételeket. Több személy részére megrendelt szolgáltatás esetén, a csoport képviselője aláírásával a csoport nevében is nyilatkozik és szerződést köt. Az utazási </w:t>
      </w:r>
      <w:r w:rsidRPr="001F2576">
        <w:rPr>
          <w:rFonts w:ascii="Times New Roman" w:hAnsi="Times New Roman" w:cs="Times New Roman"/>
          <w:sz w:val="24"/>
          <w:szCs w:val="24"/>
        </w:rPr>
        <w:lastRenderedPageBreak/>
        <w:t xml:space="preserve">feltételek egyoldalú megváltoztatásának jogát az </w:t>
      </w:r>
      <w:proofErr w:type="spellStart"/>
      <w:r w:rsidRPr="001F2576">
        <w:rPr>
          <w:rFonts w:ascii="Times New Roman" w:hAnsi="Times New Roman" w:cs="Times New Roman"/>
          <w:sz w:val="24"/>
          <w:szCs w:val="24"/>
        </w:rPr>
        <w:t>Üzemeletető</w:t>
      </w:r>
      <w:proofErr w:type="spellEnd"/>
      <w:r w:rsidRPr="001F2576">
        <w:rPr>
          <w:rFonts w:ascii="Times New Roman" w:hAnsi="Times New Roman" w:cs="Times New Roman"/>
          <w:sz w:val="24"/>
          <w:szCs w:val="24"/>
        </w:rPr>
        <w:t xml:space="preserve"> fenntartja. A jelen utazási feltételekben nem szabályozott kérdésekben Az 1988. évi I. törvény, a 20/1981 (VI.19) Mt. rendelet szabályai és az 1959. évi IV. törvényben és az Európai Parlament és Tanács 181/2011/EU rendeletben foglaltak a mérvadóak </w:t>
      </w:r>
    </w:p>
    <w:p w14:paraId="371F2F88" w14:textId="77777777" w:rsidR="00060403" w:rsidRPr="001F2576" w:rsidRDefault="00000000">
      <w:pPr>
        <w:spacing w:after="0" w:line="259" w:lineRule="auto"/>
        <w:ind w:left="0" w:firstLine="0"/>
        <w:rPr>
          <w:rFonts w:ascii="Times New Roman" w:hAnsi="Times New Roman" w:cs="Times New Roman"/>
          <w:sz w:val="24"/>
          <w:szCs w:val="24"/>
        </w:rPr>
      </w:pPr>
      <w:r w:rsidRPr="001F2576">
        <w:rPr>
          <w:rFonts w:ascii="Times New Roman" w:hAnsi="Times New Roman" w:cs="Times New Roman"/>
          <w:color w:val="000000"/>
          <w:sz w:val="24"/>
          <w:szCs w:val="24"/>
        </w:rPr>
        <w:t xml:space="preserve"> </w:t>
      </w:r>
    </w:p>
    <w:sectPr w:rsidR="00060403" w:rsidRPr="001F2576">
      <w:pgSz w:w="11900" w:h="16840"/>
      <w:pgMar w:top="1417" w:right="1415" w:bottom="1524"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B07F2" w14:textId="77777777" w:rsidR="00F15AA3" w:rsidRDefault="00F15AA3">
      <w:pPr>
        <w:spacing w:line="240" w:lineRule="auto"/>
      </w:pPr>
      <w:r>
        <w:separator/>
      </w:r>
    </w:p>
  </w:endnote>
  <w:endnote w:type="continuationSeparator" w:id="0">
    <w:p w14:paraId="208C8099" w14:textId="77777777" w:rsidR="00F15AA3" w:rsidRDefault="00F15A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EE"/>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CC1C2" w14:textId="77777777" w:rsidR="00F15AA3" w:rsidRDefault="00F15AA3">
      <w:pPr>
        <w:spacing w:after="0"/>
      </w:pPr>
      <w:r>
        <w:separator/>
      </w:r>
    </w:p>
  </w:footnote>
  <w:footnote w:type="continuationSeparator" w:id="0">
    <w:p w14:paraId="50524AB5" w14:textId="77777777" w:rsidR="00F15AA3" w:rsidRDefault="00F15AA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3B80"/>
    <w:multiLevelType w:val="multilevel"/>
    <w:tmpl w:val="0C123B80"/>
    <w:lvl w:ilvl="0">
      <w:start w:val="1"/>
      <w:numFmt w:val="lowerLetter"/>
      <w:lvlText w:val="%1."/>
      <w:lvlJc w:val="left"/>
      <w:pPr>
        <w:ind w:left="296"/>
      </w:pPr>
      <w:rPr>
        <w:rFonts w:ascii="Calibri" w:eastAsia="Calibri" w:hAnsi="Calibri" w:cs="Calibri"/>
        <w:b w:val="0"/>
        <w:i w:val="0"/>
        <w:strike w:val="0"/>
        <w:dstrike w:val="0"/>
        <w:color w:val="212121"/>
        <w:sz w:val="26"/>
        <w:szCs w:val="26"/>
        <w:u w:val="none" w:color="000000"/>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212121"/>
        <w:sz w:val="26"/>
        <w:szCs w:val="26"/>
        <w:u w:val="none" w:color="000000"/>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212121"/>
        <w:sz w:val="26"/>
        <w:szCs w:val="26"/>
        <w:u w:val="none" w:color="000000"/>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212121"/>
        <w:sz w:val="26"/>
        <w:szCs w:val="26"/>
        <w:u w:val="none" w:color="000000"/>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212121"/>
        <w:sz w:val="26"/>
        <w:szCs w:val="26"/>
        <w:u w:val="none" w:color="000000"/>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212121"/>
        <w:sz w:val="26"/>
        <w:szCs w:val="26"/>
        <w:u w:val="none" w:color="000000"/>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212121"/>
        <w:sz w:val="26"/>
        <w:szCs w:val="26"/>
        <w:u w:val="none" w:color="000000"/>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212121"/>
        <w:sz w:val="26"/>
        <w:szCs w:val="26"/>
        <w:u w:val="none" w:color="000000"/>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212121"/>
        <w:sz w:val="26"/>
        <w:szCs w:val="26"/>
        <w:u w:val="none" w:color="000000"/>
        <w:shd w:val="clear" w:color="auto" w:fill="auto"/>
        <w:vertAlign w:val="baseline"/>
      </w:rPr>
    </w:lvl>
  </w:abstractNum>
  <w:abstractNum w:abstractNumId="1" w15:restartNumberingAfterBreak="0">
    <w:nsid w:val="576C2090"/>
    <w:multiLevelType w:val="multilevel"/>
    <w:tmpl w:val="576C2090"/>
    <w:lvl w:ilvl="0">
      <w:start w:val="6"/>
      <w:numFmt w:val="decimal"/>
      <w:lvlText w:val="%1."/>
      <w:lvlJc w:val="left"/>
      <w:pPr>
        <w:ind w:left="285"/>
      </w:pPr>
      <w:rPr>
        <w:rFonts w:ascii="Calibri" w:eastAsia="Calibri" w:hAnsi="Calibri" w:cs="Calibri"/>
        <w:b w:val="0"/>
        <w:i w:val="0"/>
        <w:strike w:val="0"/>
        <w:dstrike w:val="0"/>
        <w:color w:val="212121"/>
        <w:sz w:val="26"/>
        <w:szCs w:val="26"/>
        <w:u w:val="none" w:color="000000"/>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212121"/>
        <w:sz w:val="26"/>
        <w:szCs w:val="26"/>
        <w:u w:val="none" w:color="000000"/>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212121"/>
        <w:sz w:val="26"/>
        <w:szCs w:val="26"/>
        <w:u w:val="none" w:color="000000"/>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212121"/>
        <w:sz w:val="26"/>
        <w:szCs w:val="26"/>
        <w:u w:val="none" w:color="000000"/>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212121"/>
        <w:sz w:val="26"/>
        <w:szCs w:val="26"/>
        <w:u w:val="none" w:color="000000"/>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212121"/>
        <w:sz w:val="26"/>
        <w:szCs w:val="26"/>
        <w:u w:val="none" w:color="000000"/>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212121"/>
        <w:sz w:val="26"/>
        <w:szCs w:val="26"/>
        <w:u w:val="none" w:color="000000"/>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212121"/>
        <w:sz w:val="26"/>
        <w:szCs w:val="26"/>
        <w:u w:val="none" w:color="000000"/>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212121"/>
        <w:sz w:val="26"/>
        <w:szCs w:val="26"/>
        <w:u w:val="none" w:color="000000"/>
        <w:shd w:val="clear" w:color="auto" w:fill="auto"/>
        <w:vertAlign w:val="baseline"/>
      </w:rPr>
    </w:lvl>
  </w:abstractNum>
  <w:abstractNum w:abstractNumId="2" w15:restartNumberingAfterBreak="0">
    <w:nsid w:val="7B343AC1"/>
    <w:multiLevelType w:val="multilevel"/>
    <w:tmpl w:val="7B343AC1"/>
    <w:lvl w:ilvl="0">
      <w:start w:val="1"/>
      <w:numFmt w:val="decimal"/>
      <w:lvlText w:val="%1)"/>
      <w:lvlJc w:val="left"/>
      <w:pPr>
        <w:ind w:left="442"/>
      </w:pPr>
      <w:rPr>
        <w:rFonts w:ascii="Calibri" w:eastAsia="Calibri" w:hAnsi="Calibri" w:cs="Calibri"/>
        <w:b w:val="0"/>
        <w:i w:val="0"/>
        <w:strike w:val="0"/>
        <w:dstrike w:val="0"/>
        <w:color w:val="212121"/>
        <w:sz w:val="26"/>
        <w:szCs w:val="26"/>
        <w:u w:val="none" w:color="000000"/>
        <w:shd w:val="clear" w:color="auto" w:fill="auto"/>
        <w:vertAlign w:val="baseline"/>
      </w:rPr>
    </w:lvl>
    <w:lvl w:ilvl="1">
      <w:start w:val="1"/>
      <w:numFmt w:val="lowerLetter"/>
      <w:lvlText w:val="%2"/>
      <w:lvlJc w:val="left"/>
      <w:pPr>
        <w:ind w:left="1080"/>
      </w:pPr>
      <w:rPr>
        <w:rFonts w:ascii="Calibri" w:eastAsia="Calibri" w:hAnsi="Calibri" w:cs="Calibri"/>
        <w:b w:val="0"/>
        <w:i w:val="0"/>
        <w:strike w:val="0"/>
        <w:dstrike w:val="0"/>
        <w:color w:val="212121"/>
        <w:sz w:val="26"/>
        <w:szCs w:val="26"/>
        <w:u w:val="none" w:color="000000"/>
        <w:shd w:val="clear" w:color="auto" w:fill="auto"/>
        <w:vertAlign w:val="baseline"/>
      </w:rPr>
    </w:lvl>
    <w:lvl w:ilvl="2">
      <w:start w:val="1"/>
      <w:numFmt w:val="lowerRoman"/>
      <w:lvlText w:val="%3"/>
      <w:lvlJc w:val="left"/>
      <w:pPr>
        <w:ind w:left="1800"/>
      </w:pPr>
      <w:rPr>
        <w:rFonts w:ascii="Calibri" w:eastAsia="Calibri" w:hAnsi="Calibri" w:cs="Calibri"/>
        <w:b w:val="0"/>
        <w:i w:val="0"/>
        <w:strike w:val="0"/>
        <w:dstrike w:val="0"/>
        <w:color w:val="212121"/>
        <w:sz w:val="26"/>
        <w:szCs w:val="26"/>
        <w:u w:val="none" w:color="000000"/>
        <w:shd w:val="clear" w:color="auto" w:fill="auto"/>
        <w:vertAlign w:val="baseline"/>
      </w:rPr>
    </w:lvl>
    <w:lvl w:ilvl="3">
      <w:start w:val="1"/>
      <w:numFmt w:val="decimal"/>
      <w:lvlText w:val="%4"/>
      <w:lvlJc w:val="left"/>
      <w:pPr>
        <w:ind w:left="2520"/>
      </w:pPr>
      <w:rPr>
        <w:rFonts w:ascii="Calibri" w:eastAsia="Calibri" w:hAnsi="Calibri" w:cs="Calibri"/>
        <w:b w:val="0"/>
        <w:i w:val="0"/>
        <w:strike w:val="0"/>
        <w:dstrike w:val="0"/>
        <w:color w:val="212121"/>
        <w:sz w:val="26"/>
        <w:szCs w:val="26"/>
        <w:u w:val="none" w:color="000000"/>
        <w:shd w:val="clear" w:color="auto" w:fill="auto"/>
        <w:vertAlign w:val="baseline"/>
      </w:rPr>
    </w:lvl>
    <w:lvl w:ilvl="4">
      <w:start w:val="1"/>
      <w:numFmt w:val="lowerLetter"/>
      <w:lvlText w:val="%5"/>
      <w:lvlJc w:val="left"/>
      <w:pPr>
        <w:ind w:left="3240"/>
      </w:pPr>
      <w:rPr>
        <w:rFonts w:ascii="Calibri" w:eastAsia="Calibri" w:hAnsi="Calibri" w:cs="Calibri"/>
        <w:b w:val="0"/>
        <w:i w:val="0"/>
        <w:strike w:val="0"/>
        <w:dstrike w:val="0"/>
        <w:color w:val="212121"/>
        <w:sz w:val="26"/>
        <w:szCs w:val="26"/>
        <w:u w:val="none" w:color="000000"/>
        <w:shd w:val="clear" w:color="auto" w:fill="auto"/>
        <w:vertAlign w:val="baseline"/>
      </w:rPr>
    </w:lvl>
    <w:lvl w:ilvl="5">
      <w:start w:val="1"/>
      <w:numFmt w:val="lowerRoman"/>
      <w:lvlText w:val="%6"/>
      <w:lvlJc w:val="left"/>
      <w:pPr>
        <w:ind w:left="3960"/>
      </w:pPr>
      <w:rPr>
        <w:rFonts w:ascii="Calibri" w:eastAsia="Calibri" w:hAnsi="Calibri" w:cs="Calibri"/>
        <w:b w:val="0"/>
        <w:i w:val="0"/>
        <w:strike w:val="0"/>
        <w:dstrike w:val="0"/>
        <w:color w:val="212121"/>
        <w:sz w:val="26"/>
        <w:szCs w:val="26"/>
        <w:u w:val="none" w:color="000000"/>
        <w:shd w:val="clear" w:color="auto" w:fill="auto"/>
        <w:vertAlign w:val="baseline"/>
      </w:rPr>
    </w:lvl>
    <w:lvl w:ilvl="6">
      <w:start w:val="1"/>
      <w:numFmt w:val="decimal"/>
      <w:lvlText w:val="%7"/>
      <w:lvlJc w:val="left"/>
      <w:pPr>
        <w:ind w:left="4680"/>
      </w:pPr>
      <w:rPr>
        <w:rFonts w:ascii="Calibri" w:eastAsia="Calibri" w:hAnsi="Calibri" w:cs="Calibri"/>
        <w:b w:val="0"/>
        <w:i w:val="0"/>
        <w:strike w:val="0"/>
        <w:dstrike w:val="0"/>
        <w:color w:val="212121"/>
        <w:sz w:val="26"/>
        <w:szCs w:val="26"/>
        <w:u w:val="none" w:color="000000"/>
        <w:shd w:val="clear" w:color="auto" w:fill="auto"/>
        <w:vertAlign w:val="baseline"/>
      </w:rPr>
    </w:lvl>
    <w:lvl w:ilvl="7">
      <w:start w:val="1"/>
      <w:numFmt w:val="lowerLetter"/>
      <w:lvlText w:val="%8"/>
      <w:lvlJc w:val="left"/>
      <w:pPr>
        <w:ind w:left="5400"/>
      </w:pPr>
      <w:rPr>
        <w:rFonts w:ascii="Calibri" w:eastAsia="Calibri" w:hAnsi="Calibri" w:cs="Calibri"/>
        <w:b w:val="0"/>
        <w:i w:val="0"/>
        <w:strike w:val="0"/>
        <w:dstrike w:val="0"/>
        <w:color w:val="212121"/>
        <w:sz w:val="26"/>
        <w:szCs w:val="26"/>
        <w:u w:val="none" w:color="000000"/>
        <w:shd w:val="clear" w:color="auto" w:fill="auto"/>
        <w:vertAlign w:val="baseline"/>
      </w:rPr>
    </w:lvl>
    <w:lvl w:ilvl="8">
      <w:start w:val="1"/>
      <w:numFmt w:val="lowerRoman"/>
      <w:lvlText w:val="%9"/>
      <w:lvlJc w:val="left"/>
      <w:pPr>
        <w:ind w:left="6120"/>
      </w:pPr>
      <w:rPr>
        <w:rFonts w:ascii="Calibri" w:eastAsia="Calibri" w:hAnsi="Calibri" w:cs="Calibri"/>
        <w:b w:val="0"/>
        <w:i w:val="0"/>
        <w:strike w:val="0"/>
        <w:dstrike w:val="0"/>
        <w:color w:val="212121"/>
        <w:sz w:val="26"/>
        <w:szCs w:val="26"/>
        <w:u w:val="none" w:color="000000"/>
        <w:shd w:val="clear" w:color="auto" w:fill="auto"/>
        <w:vertAlign w:val="baseline"/>
      </w:rPr>
    </w:lvl>
  </w:abstractNum>
  <w:num w:numId="1" w16cid:durableId="472333220">
    <w:abstractNumId w:val="0"/>
  </w:num>
  <w:num w:numId="2" w16cid:durableId="1872570355">
    <w:abstractNumId w:val="2"/>
  </w:num>
  <w:num w:numId="3" w16cid:durableId="391465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166"/>
    <w:rsid w:val="F93F7CF9"/>
    <w:rsid w:val="00060403"/>
    <w:rsid w:val="001F2576"/>
    <w:rsid w:val="00621E1B"/>
    <w:rsid w:val="009A0166"/>
    <w:rsid w:val="00E6441B"/>
    <w:rsid w:val="00EE05BC"/>
    <w:rsid w:val="00F15AA3"/>
    <w:rsid w:val="65F96886"/>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BD06C"/>
  <w15:docId w15:val="{E96F3CC7-551E-9142-BA4F-42116DA8C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163" w:line="289" w:lineRule="auto"/>
      <w:ind w:left="10" w:hanging="10"/>
    </w:pPr>
    <w:rPr>
      <w:rFonts w:ascii="Calibri" w:eastAsia="Calibri" w:hAnsi="Calibri" w:cs="Calibri"/>
      <w:color w:val="212121"/>
      <w:sz w:val="26"/>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1F257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Kiemels2">
    <w:name w:val="Strong"/>
    <w:basedOn w:val="Bekezdsalapbettpusa"/>
    <w:uiPriority w:val="22"/>
    <w:qFormat/>
    <w:rsid w:val="001F25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3779273">
      <w:bodyDiv w:val="1"/>
      <w:marLeft w:val="0"/>
      <w:marRight w:val="0"/>
      <w:marTop w:val="0"/>
      <w:marBottom w:val="0"/>
      <w:divBdr>
        <w:top w:val="none" w:sz="0" w:space="0" w:color="auto"/>
        <w:left w:val="none" w:sz="0" w:space="0" w:color="auto"/>
        <w:bottom w:val="none" w:sz="0" w:space="0" w:color="auto"/>
        <w:right w:val="none" w:sz="0" w:space="0" w:color="auto"/>
      </w:divBdr>
    </w:div>
    <w:div w:id="1355425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1748</Words>
  <Characters>12062</Characters>
  <Application>Microsoft Office Word</Application>
  <DocSecurity>0</DocSecurity>
  <Lines>100</Lines>
  <Paragraphs>27</Paragraphs>
  <ScaleCrop>false</ScaleCrop>
  <HeadingPairs>
    <vt:vector size="2" baseType="variant">
      <vt:variant>
        <vt:lpstr>Cím</vt:lpstr>
      </vt:variant>
      <vt:variant>
        <vt:i4>1</vt:i4>
      </vt:variant>
    </vt:vector>
  </HeadingPairs>
  <TitlesOfParts>
    <vt:vector size="1" baseType="lpstr">
      <vt:lpstr>Microsoft Word - Ászf_Europatravel.docx</vt:lpstr>
    </vt:vector>
  </TitlesOfParts>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Ászf_Europatravel.docx</dc:title>
  <dc:creator>User-1</dc:creator>
  <cp:lastModifiedBy>Bence Gyucha</cp:lastModifiedBy>
  <cp:revision>2</cp:revision>
  <dcterms:created xsi:type="dcterms:W3CDTF">2026-01-04T15:31:00Z</dcterms:created>
  <dcterms:modified xsi:type="dcterms:W3CDTF">2026-01-04T15:31:00Z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1033-6.15.0.8733</vt:lpwstr>
  </property>
  <property fmtid="{D5CDD505-2E9C-101B-9397-08002B2CF9AE}" pid="3" name="ICV">
    <vt:lpwstr>FC7672F85AC349E52E92DB683B72F138_43</vt:lpwstr>
  </property>
</Properties>
</file>